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f7c0cfc034797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總務處續辦大碗控活動 鼓勵自備餐具實踐永續生活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為落實環境永續理念，減少一次性餐具使用，淡江大學總務處今年再準備132個玻璃保鮮盒，作為大一新生開學禮，並於10月14及15日中午12時10分，在美食廣場臨時攤位B區（全家便利商店旁）續辦「大碗控」活動，鼓勵學生自備餐具，從日常生活實踐環保行動。
</w:t>
          <w:br/>
          <w:t>本次活動以大一新生為主要對象，包含松濤館住宿生100名及一般大一新生32名。參加學生須於10月6日前完成本校智慧收付平台資料建置，並填寫「115學年大碗控活動」資料，活動當日持學生證及身分證至現場完成資料查核，即可領取「大碗公」1個，數量有限，送完為止。
</w:t>
          <w:br/>
          <w:t>總務長蕭瑞祥表示，推動永續校園不只是學校政策，更應成為每位淡江人的日常習慣。他期盼透過本次「大碗控」活動，引導學生建立源頭減量的觀念，從自備餐具做起，減少一次性用品及廢棄物產生，讓環保意識落實於校園生活。此外，美食廣場提供自備餐具享有2至5元的折扣優惠，鼓勵大家以實際行動響應環保，既能省錢又能愛地球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968240"/>
              <wp:effectExtent l="0" t="0" r="0" b="0"/>
              <wp:docPr id="1" name="IMG_4026c5e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ae1327da-d78b-41ee-82e3-f4ac78244cbd.jpg"/>
                      <pic:cNvPicPr/>
                    </pic:nvPicPr>
                    <pic:blipFill>
                      <a:blip xmlns:r="http://schemas.openxmlformats.org/officeDocument/2006/relationships" r:embed="Rf5cad09c564d46b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968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f5cad09c564d46bf" /></Relationships>
</file>