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cc9415228d45ab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1259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走遍全臺傳遞感謝 卓聖光二度獲頒敬軍模範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潘劭愷淡水校園報導】「國軍全天候擔負守疆衛土之責，十分辛苦，若能透過勞軍活動，讓他們感受到人民的肯定與謝意，我很樂意繼續做下去！」115年度獲得敬軍模範的機械系校友，永亮股份有限公司董事長卓聖光，第2度自賴清德手中接下獎狀，曾於113年獲得敬軍模範的他，自111年起即積極投入勞軍活動，多年來足跡遍布全臺，希望藉一己之力，表達對國軍弟兄的敬意。
</w:t>
          <w:br/>
          <w:t>對於獲獎，卓聖光謙虛地表示，自己只是做了應該做的事情，感謝中華民國軍人之友社的推薦，與國防部的肯定。曾在烏坵服役的他，坦言自己很能同理國軍弟兄的辛苦，尤其在兩岸情勢緊張的情況下，更能體會他們身上背負的責任與壓力。因此，每逢三節就會帶著同仁，前往各地的駐防部隊致贈慰問金，感謝國軍弟兄全年無休地堅守崗位，面對繁重勤務，奠定社會安定、民眾安心的基石；他也期盼藉此拋磚引玉，凝聚更多社會力量，共同支持國軍、關懷官兵。
</w:t>
          <w:br/>
          <w:t>卓聖光曾經獲得本校第12屆傑出系友，企業領域觸及化災應變、化生放核、爆裂物處理機器人等多個專業領域。近年來積極進行陸、海、空各式無人載具的研發與推廣。目前與不少大學進行產學合作的他，希望有機會與母校合作，共同培育人才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5f20ba3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20260923101035193-d11af743.jpg"/>
                      <pic:cNvPicPr/>
                    </pic:nvPicPr>
                    <pic:blipFill>
                      <a:blip xmlns:r="http://schemas.openxmlformats.org/officeDocument/2006/relationships" r:embed="R5e2030ee493e4bce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5e2030ee493e4bce" /></Relationships>
</file>