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c0e569c3a41e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1261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【113學年度教學特優教師】跨文化交流中找到自信 蔡依瑩與學生一起成長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教學特優教師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趙光義專訪】「原來我可以這麼會做事！」「原來我還滿適合帶領不同團隊。」這些是學生參與課堂合作後，給予淡江大學國際企業學系助理教授蔡依瑩的回饋。看見學生在交流中發現自己的能力，也主動分享收穫的喜悅，讓她感受到師生互動的溫暖。曾從事國際會議與展覽籌辦逾15年的她，過去將臺灣品牌與形象推向世界，如今面對來自不同國家的學生，除了傳授專業知識，也陪伴學生在合作中發掘自己的可能。
</w:t>
          <w:br/>
          <w:t>榮獲113學年度教學特優教師的她，談起教學生涯，仍笑稱自己是「新手老師」。多年與各國夥伴共事的經驗，讓蔡依瑩理解，每個人的溝通節奏不盡相同，回到校園後，她也持續觀察並調整與學生相處的方式。初任教職時，她將課程注意事項寫得十分詳細，卻發現部分境外生反而不斷詢問細節，擔心做錯，甚至不敢自由發揮。於是，她逐漸調整教學方式，保留更多彈性，鼓勵學生自行探索。
</w:t>
          <w:br/>
          <w:t>蔡依瑩的課程多採全英語授課，在國際品牌、國際行銷與商展行銷等課堂上，來自不同文化背景的學生需要共同討論、完成企劃。蔡依瑩形容自己的角色「比較像是主持人」，拋出問題，讓大家分享觀點。她觀察到，有些學生起初不太敢說話，只是看著同學表達，幾堂課後便開始說：「我也要講。」學生也告訴她，看到別人的報告方式，才發現自己可以先準備、試著模仿，慢慢減少開口的害怕。從旁觀到願意參與，她看見學生逐漸累積的信心。「我最希望學生帶走的不只是知識，而是相信自己有能力做到。」
</w:t>
          <w:br/>
          <w:t>合作難免遇到分工不均、期待不同的問題。蔡依瑩認為，職場也會面臨類似情況，因此讓學生有重新評估合作關係的機會，期中可以調整組別，也能申請獨立完成。她發現，學生起初常與相同國籍或熟悉的朋友組隊，後來有人開始主動邀請其他國家的同學：「你願不願意跟我合作？」當合作夥伴改變，作品也隨之融入更多文化觀點，學生則有機會重新探索適合自己的角色。
</w:t>
          <w:br/>
          <w:t>面對全英語授課帶來的語言焦慮，蔡依瑩理解，即使是境外生，英文也未必是母語。她將學習目標與任務寫成簡短、清楚的指引，留在課程平臺上供學生隨時查看，協助學生掌握學習方向，降低因語言而產生的不安與壓力。她分享，有些學生在互動後，開始注意到肢體語言和表情也能幫助溝通，重新檢視在語言之外，自己還能運用的表達方式。
</w:t>
          <w:br/>
          <w:t>蔡依瑩坦言「我不見得懂得比大家多。」學生為了企劃查找跨境電商法規，或分享使用的數位工具時，也讓她跟著受惠，笑說「有時反而是學生來教老師」。從業界轉入校園，訊息傳遞與企劃是熟悉的工作，學生輔導卻需要重新學習。「新手老師」的自我描述，也反映她持續理解學生、調整自己的態度。
</w:t>
          <w:br/>
          <w:t>談到對學生的期許，蔡依瑩鼓勵大家不要太早設限，面對陌生或困難的事情，先試試看，往往會發現自己的潛力比想像中更大。她以自己的職涯轉換為例，原本陌生的工作，嘗試後才發現適應得不錯，學生也可能找到超乎預期的能力。她同時鼓勵大家多交朋友、開心地玩，記住單純快樂的感覺，認識自己的喜好，日後面對壓力時，也能找到讓自己放鬆的方式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e08794a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1cc2f2cc-86be-4b7d-a71d-9a73717d0902.jpg"/>
                      <pic:cNvPicPr/>
                    </pic:nvPicPr>
                    <pic:blipFill>
                      <a:blip xmlns:r="http://schemas.openxmlformats.org/officeDocument/2006/relationships" r:embed="R1684fce2683a413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1684fce2683a4130" /></Relationships>
</file>