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be682f159458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優三聯合書展「答案之外」 引導學生在AI時代探索與思辨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張瑜倫、記者簡亭渝淡水校園報導】為陪伴大學新鮮人展開新的學習旅程，淡江大學覺生紀念圖書館攜手東吳大學與銘傳大學圖書館，即日起至10月30日在圖書館2樓閱活區與5樓非書資料室舉辦優三聯合書展，以「答案之外：AI時代的閱讀、思考與探索」為主題，透過館員精選書單、電子書、影音資源及多樣化互動體驗，引導學生在生成式AI盛行的時代積極探索與思辨，歡迎全校教職員生踴躍觀展。
</w:t>
          <w:br/>
          <w:t>本次展覽由淡江大學發想，以「會學習、會提問、會判斷、會負責」四項核心能力為主軸規劃主題書展，並結合大學生撰寫報告時常見的情境題與「探索站」資源介紹，引導學生從閱讀、提問、判斷到實際行動，逐步建立個人學習方法。
</w:t>
          <w:br/>
          <w:t>展場入口設置「AI真假挑戰」互動區，以AI生成音樂與真人創作辨識、照片判讀等題目，讓參觀者感受生成式AI的能力，進而重新思考資訊查證的重要性；同時設有「AI時代大學生應具備的能力」投票板，提供觀展者互動並填寫回饋。此外，展區還提供AI使用指引、資料庫及優三圖書代借代還服務，方便學生跨校借閱東吳與銘傳的藏書。
</w:t>
          <w:br/>
          <w:t>典藏閱覽組組長石秋霞表示，AI時代不僅改變了學習方式，也讓獨立思考、判斷資訊真偽與提出問題的能力更加關鍵。本次展覽從新鮮人的學習情境出發，將抽象的AI議題轉化為易懂且可參與的互動內容，進一步透過三校合作擴充資源，讓學生接觸更多元的觀點。她分享，「有學生原本只是被書名吸引，意外發現以前閱讀過這位作者的著作，因對內容有興趣，就更想再看下去。」這正是展覽期望帶給學生的——從一個好奇開始，找到下一本想讀的書。
</w:t>
          <w:br/>
          <w:t>典閱組組員陳芳琪表示，策展過程除了整理既有館藏，持續追蹤新書資訊，並由採編組協助及時採購貼近主題及新鮮人需求的新書，期盼讓學生接觸新觀點。在AI讓答案更容易取得的時代，圖書館希望成為學生繼續提問、查證與探索的起點，讓閱讀成為深化思考與學習的過程。
</w:t>
          <w:br/>
          <w:t>展覽現場不時有學生停下腳步閱讀與體驗。大傳三楊同學分享，入口處的AI辨識遊戲極具挑戰性，展區針對資訊判斷所推薦的書單相當實用，搭配跨校借書服務十分便利。資管三李同學則對投票牆等互動設計印象深刻，並提到展中關於正確使用ChatGPT的書籍讓她收穫不少，提醒大家AI產出的資訊未必正確，掌握正確使用AI的方法對未來學習大有幫助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102608"/>
              <wp:effectExtent l="0" t="0" r="0" b="0"/>
              <wp:docPr id="1" name="IMG_3930b2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f7cc46d0-2287-466f-8e29-f4bda93eafa7.jpg"/>
                      <pic:cNvPicPr/>
                    </pic:nvPicPr>
                    <pic:blipFill>
                      <a:blip xmlns:r="http://schemas.openxmlformats.org/officeDocument/2006/relationships" r:embed="R7f4b06d34c634d0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10260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6c1384e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6e1bdfa7-abb0-44f6-a76a-60922257ea0d.jpeg"/>
                      <pic:cNvPicPr/>
                    </pic:nvPicPr>
                    <pic:blipFill>
                      <a:blip xmlns:r="http://schemas.openxmlformats.org/officeDocument/2006/relationships" r:embed="R7b725f175813450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f4b06d34c634d04" /><Relationship Type="http://schemas.openxmlformats.org/officeDocument/2006/relationships/image" Target="/media/image2.bin" Id="R7b725f1758134507" /></Relationships>
</file>