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b2c7abe8543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怕被當　許佳瑜製作安語錄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一A許佳瑜每週一上陳廖安老師的國學導讀和文字學課，特別用功，不但勤抄筆記，桌前還放了一台錄音機，將老師的上課內容「全都錄」，回家寫成逐字稿。有些人好奇他為什麼要這麼用功？許佳瑜表示，這是國導實習助教告訴同學的學習方法，因為陳廖安老師是有名的「陳大刀」，因此製作「安語錄」才能免於被當。（黃昕瑤）</w:t>
          <w:br/>
        </w:r>
      </w:r>
    </w:p>
  </w:body>
</w:document>
</file>