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2c1dea2194d74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一杯花草茶串起生命記憶 淡江USR辦工作坊推廣正向心理與自我照顧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為推廣正向心理健康與自我照顧，淡江大學USR計畫「淡水好生活：大學城賦創設計行動」與新北市教育局學習型城市計畫、鄧公國小，10月2日共同辦理「拾光品茗──花草五感中的生命回顧與自我照顧工作坊」。活動由通識與核心課程中心講師胡延薇、教育心理與諮商研究所助理教授陳玉樺，以及5位教心所碩士班學生共同帶領，結合正向心理學、五感體驗、花草茶與生命回顧，引導參與者透過熟悉的花草香氣與茶飲，重新連結生命中的人、事與美好時光。
</w:t>
          <w:br/>
          <w:t>工作坊不只是花草茶體驗，更將心理健康促進的專業知識轉化為生活中可實踐的練習。活動從「哪一種香氣最接近記憶中的家？」開始，藉由氣味喚起生命記憶，再透過觀察、嗅聞、觸摸與品茗，帶領參與者覺察身體感受，想起值得珍惜的人、事或時光。過程中安排「我的生命花草茶」、「茶香生命故事」及自我照顧承諾等活動，讓參與者親手挑選花草、調製專屬茶飲，並在分享與反思中整理生命經驗，思考如何將自我照顧融入日常。
</w:t>
          <w:br/>
          <w:t>活動設計融入正向心理學PERMA理論與「品味美好」（Savoring）概念，透過感官體驗與生命回顧，協助參與者提升情緒覺察、安頓身心，並從熟悉的花草氣味中重新發現生命中的美好。現場在茶香與故事交流中，參與者從品茶逐步走向品味自己的生命，有人回想起青春歲月，也有人分享與淡水的連結。透過小組交流，平日藏在心中的記憶與情感有了重新被看見、說出的機會，也讓自我照顧從抽象概念，化為一杯茶、一段回憶等簡單而具體的生活實踐。
</w:t>
          <w:br/>
          <w:t>帶領活動的實習心理師、教心所碩二劉秀慧與翟家慧分享，與年紀和家中長輩相仿的參與者共同品茗、聆聽生命故事，是新鮮又熟悉的經驗。她們發現，即使年齡不同，人們對美好生活與安穩日常的期待仍有共通之處。活動最後，參與者將食材與記憶的連結記錄在本子上，不僅展現豐富的繪畫創意，也分享許多在地故事，讓人彷彿進到他們的生命歷程，深受感動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6daab0e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0aec096d-5cb5-4a47-8a1c-2f7d009e5e7d.jpg"/>
                      <pic:cNvPicPr/>
                    </pic:nvPicPr>
                    <pic:blipFill>
                      <a:blip xmlns:r="http://schemas.openxmlformats.org/officeDocument/2006/relationships" r:embed="R847f598b5c8d4a5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219f39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a5a1070e-8a7b-4ca8-941b-cafa52c37014.jpg"/>
                      <pic:cNvPicPr/>
                    </pic:nvPicPr>
                    <pic:blipFill>
                      <a:blip xmlns:r="http://schemas.openxmlformats.org/officeDocument/2006/relationships" r:embed="R2a6b630ea0ab4b2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847f598b5c8d4a5e" /><Relationship Type="http://schemas.openxmlformats.org/officeDocument/2006/relationships/image" Target="/media/image2.bin" Id="R2a6b630ea0ab4b2e" /></Relationships>
</file>