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74988f69cec4066"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1262 期</w:t>
        </w:r>
      </w:r>
    </w:p>
    <w:p>
      <w:pPr>
        <w:jc w:val="center"/>
      </w:pPr>
      <w:r>
        <w:r>
          <w:rPr>
            <w:rFonts w:ascii="Segoe UI" w:hAnsi="Segoe UI" w:eastAsia="Segoe UI"/>
            <w:sz w:val="32"/>
            <w:color w:val="000000"/>
            <w:b/>
          </w:rPr>
          <w:t>外交部政務次長吳志中蒞校  談臺灣外交現況</w:t>
        </w:r>
      </w:r>
    </w:p>
    <w:p>
      <w:pPr>
        <w:jc w:val="right"/>
      </w:pPr>
      <w:r>
        <w:r>
          <w:rPr>
            <w:rFonts w:ascii="Segoe UI" w:hAnsi="Segoe UI" w:eastAsia="Segoe UI"/>
            <w:sz w:val="28"/>
            <w:color w:val="888888"/>
            <w:b/>
          </w:rPr>
          <w:t>即時</w:t>
        </w:r>
      </w:r>
    </w:p>
    <w:p>
      <w:pPr>
        <w:jc w:val="left"/>
      </w:pPr>
      <w:r>
        <w:r>
          <w:rPr>
            <w:rFonts w:ascii="Segoe UI" w:hAnsi="Segoe UI" w:eastAsia="Segoe UI"/>
            <w:sz w:val="28"/>
            <w:color w:val="000000"/>
          </w:rPr>
          <w:t>【本報訊】淡江大學外交與國際關係學系於10月13日下午3時，在守謙國際會議中心穩懋廳辦理「全民外交研習營」，邀請外交部政務次長吳志中，以「世界的臺灣」為主題進行專題演講，分享其駐外工作經驗，以及臺灣推動外交的工作成果，希望增進參與師生對外交實務、國際情勢與臺灣國際角色的理解。
</w:t>
          <w:br/>
          <w:t>活動吸引本校師生近60人參與，吳志中從自身外交歷練經驗出發，說明駐外工作的實際內容、外交推動方式，以及我國在國際交流與對外關係上的現況與發展。藉由第一手的實務經驗分享，協助師生掌握外交政策形成與執行的實務脈絡。
</w:t>
          <w:br/>
          <w:t>活動問答時，外交系歐洲研究碩二、俄羅斯籍學生娜娜，提問有關外交部實習機會及相關工作內容。吳次長回應，外交部公部門實習需依教育部「大專生公部門見習計畫」規定辦理，申請者須具備中華民國國籍，因此目前無法受理國際學生的實習申請，但鼓勵對外交工作有意願的本國籍學生可多留意外交部網頁踴躍申請；此外，也建議有意在臺進修及提升華語能力的外國籍學生，可進一步了解教育部華語文獎學金，透過語言學習與文化交流，深化在臺學習與生活經驗。
</w:t>
          <w:br/>
          <w:t>外交系系主任陳杏枝表示，面對快速變動的國際環境，外交人才除須具備國際視野，更應理解外交政策的決策過程與執行實務。未來系所將持續舉辦相關活動，結合學術研究與外交實務，專注國際議題、提升公共事務參與，理解臺灣外交處境，強化與世界互動的能力。（文／外交與國際關係學系提供）</w:t>
          <w:br/>
        </w:r>
      </w:r>
    </w:p>
    <w:p>
      <w:pPr>
        <w:jc w:val="center"/>
      </w:pPr>
      <w:r>
        <w:r>
          <w:drawing>
            <wp:inline xmlns:wp14="http://schemas.microsoft.com/office/word/2010/wordprocessingDrawing" xmlns:wp="http://schemas.openxmlformats.org/drawingml/2006/wordprocessingDrawing" distT="0" distB="0" distL="0" distR="0" wp14:editId="50D07946">
              <wp:extent cx="6096000" cy="4876800"/>
              <wp:effectExtent l="0" t="0" r="0" b="0"/>
              <wp:docPr id="1" name="IMG_79bae5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406ef4bd-3403-47eb-82bf-e00873968be4.jpg"/>
                      <pic:cNvPicPr/>
                    </pic:nvPicPr>
                    <pic:blipFill>
                      <a:blip xmlns:r="http://schemas.openxmlformats.org/officeDocument/2006/relationships" r:embed="R66a3f2da030a41c8" cstate="print">
                        <a:extLst>
                          <a:ext uri="{28A0092B-C50C-407E-A947-70E740481C1C}"/>
                        </a:extLst>
                      </a:blip>
                      <a:stretch>
                        <a:fillRect/>
                      </a:stretch>
                    </pic:blipFill>
                    <pic:spPr>
                      <a:xfrm>
                        <a:off x="0" y="0"/>
                        <a:ext cx="6096000" cy="48768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3425952"/>
              <wp:effectExtent l="0" t="0" r="0" b="0"/>
              <wp:docPr id="1" name="IMG_eff946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7815a9d9-d362-4345-98cf-c403f2e6dae9.jpg"/>
                      <pic:cNvPicPr/>
                    </pic:nvPicPr>
                    <pic:blipFill>
                      <a:blip xmlns:r="http://schemas.openxmlformats.org/officeDocument/2006/relationships" r:embed="R697c86e9b2cc452a" cstate="print">
                        <a:extLst>
                          <a:ext uri="{28A0092B-C50C-407E-A947-70E740481C1C}"/>
                        </a:extLst>
                      </a:blip>
                      <a:stretch>
                        <a:fillRect/>
                      </a:stretch>
                    </pic:blipFill>
                    <pic:spPr>
                      <a:xfrm>
                        <a:off x="0" y="0"/>
                        <a:ext cx="6096000" cy="3425952"/>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66a3f2da030a41c8" /><Relationship Type="http://schemas.openxmlformats.org/officeDocument/2006/relationships/image" Target="/media/image2.bin" Id="R697c86e9b2cc452a" /></Relationships>
</file>