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aa3affe6d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新生盃多項賽事延期取消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【記者洪慈勵報導】原本將在校慶當日舉辦的新生盃籃球賽、排球賽、溜冰表演及上週六、日(四、五日)大專盃曲棍球賽與上週日(五日)登山社的登觀音山活動，都因故取消或延期。
</w:t>
          <w:br/>
          <w:t>
</w:t>
          <w:br/>
          <w:t>　新生盃籃球、排球賽將延至11月18日與19日(週六、週日)兩天舉行，比賽地點維持不變。
</w:t>
          <w:br/>
          <w:t>
</w:t>
          <w:br/>
          <w:t>　參加溜冰表演的同學，由於任課老師堅持校慶當天要上課，所以只好暫時取消表演活動，擇期再以成果展的方式演出，其餘的大專曲棍球賽、及登觀音山的活動都因雨取消。</w:t>
          <w:br/>
        </w:r>
      </w:r>
    </w:p>
  </w:body>
</w:document>
</file>