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0956904fc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22.~8.八日校慶及運動大會典禮盛況。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