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92861c6ec406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558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電機一黃昱嘉榮獲本校股王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泊村報導】由淡江、台大、北大等七校證券研究社聯合主辦的第二屆校園股王大賽，共有全國大專校院6468人參賽，上週三成績揭曉，由和春技術學院財金三王啟男以三千四百萬元資金奪魁。本校電機一黃昱嘉獲第四十五名，是本校學生中成績最好的。
</w:t>
          <w:br/>
          <w:t>
</w:t>
          <w:br/>
          <w:t>　比賽一開始每位參賽者皆有一千五百萬元模擬資金，以現實股市為操盤依據，最後以總資金的多寡來排名，本校黃昱嘉以1837萬多元獲第四十五名。頒獎典禮上週五在台北大學舉行，由證期會董事長許永邦到場致詞，投資人協會理事長袁希光、北大校長李建興、台新金控總經理陳淮舟、台証證券總經理林克孝、本校財金系主任聶建中，以及七校證研社社長頒獎。
</w:t>
          <w:br/>
          <w:t>
</w:t>
          <w:br/>
          <w:t>　這次比賽前三名各可獲得筆記型電腦、數位相機、PDA，第四至四十七名可獲八千至五百元不等之獎金。本校除了黃昱嘉，尚有財金一賀照惇、國貿四王志能、會計五柯茂山、資訊一楊明璁、土木三洪志鋒、數統二林應豪等六位同學進入前一百名。
</w:t>
          <w:br/>
          <w:t>
</w:t>
          <w:br/>
          <w:t>　本次股王大賽從十月六日開始，進行為期十周的比賽，參賽人數由開放試玩前的一千多人，飆升至6468人參賽，在報名期間的高峰期，單日最高約有五百人參與股市操盤。</w:t>
          <w:br/>
        </w:r>
      </w:r>
    </w:p>
  </w:body>
</w:document>
</file>