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e61632443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劉美琦　　教育發展中心教育品質管理組組長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劉美琦　　教育發展中心教育品質管理組組長
</w:t>
          <w:br/>
          <w:t>到校年月：七十五年九月
</w:t>
          <w:br/>
          <w:t>主要學歷：本校管科所博士
</w:t>
          <w:br/>
          <w:t>主要經歷：本校統計系講師</w:t>
          <w:br/>
        </w:r>
      </w:r>
    </w:p>
  </w:body>
</w:document>
</file>