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ae8a6433d4f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陳敦基等四位老師晉升教授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△已由教育部於六月來文核可本校四位教師的升等專任教授。這四位分別是管理學院運輸管理學系陳敦基、工學院土木工程學系李英豪、工學院電機工程學系蘇木春及理學院物理學系高賢忠教授。（劉郁玲）</w:t>
          <w:br/>
        </w:r>
      </w:r>
    </w:p>
  </w:body>
</w:document>
</file>