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0df91c87d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夜企管校友分享成功經驗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夜企管系校友會於上（八）月二十四日下午六時三十分，假台北市梅林素食餐廳召開第七屆第五次理監事聯誼會。會長鄭松壽向各位報告，新成立之諮詢服務顧問團已順利運作，往後每次理監事聯誼會中，將會邀請一位顧問委員主持專題講座，與各位校友分享其成功經驗，此次邀請的是副審計長李金龍校友主講「審計在政府中所扮演的角色」。
</w:t>
          <w:br/>
          <w:t>
</w:t>
          <w:br/>
          <w:t>　此外，該校友會原有的急難救助金，其用途將擴大適用範圍，不限於該系在校生，該系畢業校友也能申請，另外，還將每年定額10000元捐助母校，作為推動校務用途。
</w:t>
          <w:br/>
          <w:t>
</w:t>
          <w:br/>
          <w:t>　會中，前會長張金溪特地帶來全國校友會之相關活動與各位校友分享，包括有為慶祝本校十一月八日校慶所舉辦的一連串慶祝活動，「校友聯姻破金氏紀錄大會」、「校友家庭競賽」、「校友同慶音樂會」、「蘭陽校園植樹活動」等，並希望各位校友能共襄盛舉。</w:t>
          <w:br/>
        </w:r>
      </w:r>
    </w:p>
  </w:body>
</w:document>
</file>