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2cd5e12d54d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迎新鮮人                                    校長張紘炬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要恭喜並歡迎到淡江大學開創青春歲月的新鮮人，因為淡江大學是經過教育部、社會企業、國際高等教育學府等公開評鑑，在教學、研究、服務均得到極大肯定，引領國內高等教育成長的綜合性大學。去年的中程校務評鑑、通識教育評鑑、企業界對畢業生的評比等，淡江都是私校中的翹楚，並且還超越大部份的國立大學，成為青年學子理想中的求學環境。因此，我們可以肯定的是各位未來將在一流的大學裡，得到最好的照顧和成長。
</w:t>
          <w:br/>
          <w:t>
</w:t>
          <w:br/>
          <w:t>　淡江大學以國際化、資訊化、未來化為發展目標，希望透過全人教育的模式，訓練青年學子在全人格的基礎上具有國際視野、掌握時代資訊和創造未來生涯，所以淡江領先國內公私立大學，率先改革通識課程；突破法令窠臼，設立在學學生出國留學計畫，使在學學生可以至國外修課並承認學分；資訊課程、未來學課程列為全校必修；圖書館數位化等都為了同學們所積極規劃的措施。當然，優秀的高水準師資和經過嚴格品管的行政績效，也都是淡江備受肯定的重要基石。
</w:t>
          <w:br/>
          <w:t>
</w:t>
          <w:br/>
          <w:t>　今年適逢千禧年，也是淡江五十週年校慶，所有淡江人正熱烈的以辛勤的工作成果，作為五十週年校慶的最佳獻禮，所有淡江新鮮人也正是歷史的見證者，進入淡江後馬上可以透過多采多姿的活動了解淡江的文化，及傲人的辦學成果，舉凡高水準的學術活動、熱鬧又有深度的社團剪影、十多萬名淡江校友的團結與成就等，都將是各位認識淡江、認同淡江、以成為淡江人為榮的最好進路。
</w:t>
          <w:br/>
          <w:t>
</w:t>
          <w:br/>
          <w:t>　大學生活是人生最璀燦的時光，各位何其有幸能在這具有傳統純樸風味，接序文明資訊，依山傍水，風光明媚的淡江大學，深植人生的基石。我們不以各種譁眾取寵、媚俗求利的方式，來求取外加的不實渲染，堅信努力辦學才是教育工作者的職志。所以，只要同學們願意以積極認真的態度，為自己的未來努力充實奮鬥，校長及所有的老師也都願意以最誠摯的態度，陪伴各位、引領各位奔向光明的未來。淡江大學是一片美好的福地，所有淡江人也都願意以最大的努力，使這福山勝地因人傑而更顯其神采，我們衷心的期盼並歡迎各位的加入，共同為淡江大學的歷史再創高峰。</w:t>
          <w:br/>
        </w:r>
      </w:r>
    </w:p>
  </w:body>
</w:document>
</file>