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1ebdf87c5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愛上淡水絕對不是你的錯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　賴映秀　李欣茹
</w:t>
          <w:br/>
          <w:t>　　　　沈秀珍　李榮馨
</w:t>
          <w:br/>
          <w:t>　　　　洪慈勵　聯合報導
</w:t>
          <w:br/>
          <w:t>�攝影　馮文星
</w:t>
          <w:br/>
          <w:t>
</w:t>
          <w:br/>
          <w:t>
</w:t>
          <w:br/>
          <w:t>在你收到入學通知的同時，我們要邀請你帶著新鮮人的心情，在艷陽無限的夏天，到淡水走一趟。 
</w:t>
          <w:br/>
          <w:t>
</w:t>
          <w:br/>
          <w:t>�記者李欣茹報導
</w:t>
          <w:br/>
          <w:t>
</w:t>
          <w:br/>
          <w:t>　愛上淡水絕對不是你的錯，因為淡水的古樸風味與就像走進時光隧道、回到過去的奇妙感覺，都是叫你不能不來、來了還要再來的理由。
</w:t>
          <w:br/>
          <w:t>
</w:t>
          <w:br/>
          <w:t>古蹟巡禮
</w:t>
          <w:br/>
          <w:t>
</w:t>
          <w:br/>
          <w:t>　淡水是一個充滿歷史的小鎮，位於台北盆地淡水河系出口處，舊名滬尾。原本是台灣開發最早的港口，但因河沙淤積，商旅船舶的熱線景象早已不再，但走在淡水老街上，一座座洋樓古堡、閩式、日式的舊式建築，彷彿都在喃喃敘述著屬於淡水的美麗與哀愁。
</w:t>
          <w:br/>
          <w:t>
</w:t>
          <w:br/>
          <w:t>　淡水小鎮古蹟名勝十分耐人尋味，不論是廟宇采風，如福佑宮、清水祖師廟、鄞山寺等；或是馬偕博士貢獻淡水的牛津學堂、女子學校、姑娘樓、八角塔、偕醫館、馬偕墓園等歷史見證；乃至於最耀眼的古蹟『紅毛城』，都是不可不去尋幽攬勝的地方。
</w:t>
          <w:br/>
          <w:t>
</w:t>
          <w:br/>
          <w:t>美食天堂
</w:t>
          <w:br/>
          <w:t>
</w:t>
          <w:br/>
          <w:t>　淡水老街上不但古蹟多，說起小吃可也樣樣老字號，動不動就是祖母級的美食，姑且不比誰才是百年老店，淡水小吃的美妙滋味，絕不會言過其實。
</w:t>
          <w:br/>
          <w:t>
</w:t>
          <w:br/>
          <w:t>　基本上，老街上的渡船頭就是美食集散地，包括聞名台灣、原為日本油豆腐之意的『阿給』；以上等鯊魚肉打成漿，咬勁十足的『可口魚丸』；炸得串串金黃，卻只要價十元的『阿香蝦捲』等，均讓人食指大動。當然，可千萬別放過「黃魚」漿製成的『魚酥』，這炸得又香又脆的魚酥包準讓你一口接著一口，吃得不亦樂乎。此外，溫州餛飩、桂花荔枝冰、三協成、新建成餅店、海風餐廳的生猛海鮮、黑店排骨、八里孔雀蛤等等，都是不可錯過的美食。
</w:t>
          <w:br/>
          <w:t>
</w:t>
          <w:br/>
          <w:t>　如果你怕胖，淡水絕對會叫你又愛又恨，體重與滿足五臟廟難以取捨、理智與情感相互拉扯……。
</w:t>
          <w:br/>
          <w:t>
</w:t>
          <w:br/>
          <w:t>約會聖地
</w:t>
          <w:br/>
          <w:t>
</w:t>
          <w:br/>
          <w:t>　「日頭將要沉落西，水面染五彩」，淡水夕照通常是旅人們最美麗的等待，是文人墨客的詠嘆的故鄉，更是氣氛浪漫的催情劑，在渡船頭、在榕樹下、在河堤公園、在沙崙、在長堤，皆可欣賞沉浸暮色中的淡水小鎮，讓人們的心情隨著晚霞餘暉的多彩變化，時而驚喜時而讚嘆。
</w:t>
          <w:br/>
          <w:t>
</w:t>
          <w:br/>
          <w:t>　此外，淡江大學聞名中外的宮燈大道、書卷廣場及淡水禮拜堂等美麗且別具特色的建築，只要身處其中，心情也會跟著浪漫起來，所以你不可不來淡水，來這留下情人的雙雙倩影紀念戀情，或者邀請心儀對象前來感受淡水之美，在風光好、氣氛佳的狀況下，讓別人愛上你﹙妳﹚，絕對不是你的錯！
</w:t>
          <w:br/>
          <w:t>
</w:t>
          <w:br/>
          <w:t>交通便利 
</w:t>
          <w:br/>
          <w:t>
</w:t>
          <w:br/>
          <w:t>　捷運淡水線通車後，從台北到淡水僅需約33分鐘。搭捷運到淡水不但可以免去塞車之苦，捷運淡水線沿途的風光景致，及各具特色的捷運站建築，皆讓人賞心悅目。淡水線營運時間由六點至晚間十一點，發車間距在尖峰時刻為五到七分鐘，基本上只要走進月台，都可以看到往新店或南勢角的列車已在預備狀態。
</w:t>
          <w:br/>
          <w:t>
</w:t>
          <w:br/>
          <w:t>　到淡水一遊，建議購買一日券，當日可在淡水線各站進出不限次數。淡水客運也極為方便，台汽公司有通三峽、基隆以及直達台中的中興號。指南客運則有直達車往返北市塔城街、木柵、樹林的班車，以及尖峰時間進出北海岸鄉鎮如淡海、三芝的特殊班車。</w:t>
          <w:br/>
        </w:r>
      </w:r>
    </w:p>
  </w:body>
</w:document>
</file>