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5a23c804842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喝啤酒好COOL啊！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「這麼熱的天氣，喝珍珠奶茶已經太遜了，喝啤酒才算酷！」在主持人的吆喝下，參賽者使盡渾身解數，大家來拚酒。吧檯研習社於二十二、二十三日舉辦千禧吧研盃啤酒大賽，冰涼的啤酒，吸引了不少酒國英雄，前來一試身手。
</w:t>
          <w:br/>
          <w:t>
</w:t>
          <w:br/>
          <w:t>　在「大胃王」的比賽項目中，參賽者在計時開始後，毫不猶豫地拿起啤酒，仰頭灌了起來。喝第一瓶啤酒時，大家所花的時間都差不多，喝到第三瓶時，有的參賽者已經拿起身旁的垃圾袋，準備一吐為快。五分鐘內喝了十一瓶半啤酒，大胃王男生組冠軍企管一沈天鈞，刷新了啤酒大賽的紀錄。
</w:t>
          <w:br/>
          <w:t>
</w:t>
          <w:br/>
          <w:t>　「競速王」男生組由劉志勇以五十八秒，喝完三瓶啤酒獲得第一名，競速王女生組則是由日文二王淑樺摘冠。在「團體競賽」方面，由日文三孟憲博這一組，以二分二十二秒喝完九瓶啤酒，獲得團體組冠軍。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49808"/>
              <wp:effectExtent l="0" t="0" r="0" b="0"/>
              <wp:docPr id="1" name="IMG_b59a36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7/m\9ea0e285-e898-430a-b206-e394dafbbfe9.jpg"/>
                      <pic:cNvPicPr/>
                    </pic:nvPicPr>
                    <pic:blipFill>
                      <a:blip xmlns:r="http://schemas.openxmlformats.org/officeDocument/2006/relationships" r:embed="R020147ec222c42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0147ec222c42f9" /></Relationships>
</file>