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494a8a75044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本校男女選手參加大運會成果斐然網球保齡球羽球進入前三名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41位男女選手參加今年全國大專運動會成果斐然，團體賽中網球奪下大男乙組第二名的佳績，保齡球獲男子五人組第三名，個人賽企管一林柏淵一鳴驚人或高爾夫大男子銀牌，羽球混合雙打資管四黃姿英、化工四李力男奪銅牌，黃姿英還拿下單打第五、日文四鄭雅文、財金四吳孟如獲羽球雙打第五。
</w:t>
          <w:br/>
          <w:t>
</w:t>
          <w:br/>
          <w:t>　擔任本校大運會總教練的體育室主任王儀祥表示，上週適逢本校期中考，多位選手奔波在球場與考場之間，非常辛苦，他感謝各隊領隊、教練與選手，都能發揮實力獲得好成績。
</w:t>
          <w:br/>
          <w:t>
</w:t>
          <w:br/>
          <w:t>　企管一林柏淵第一次參加大專盃，在高手雲集的情況下，他以穩紮穩打的戰績連比四場，以四天總桿數341桿勇奪個人第一個大運會銀牌，被最看好具有潛力的新人。
</w:t>
          <w:br/>
          <w:t>
</w:t>
          <w:br/>
          <w:t>　網球賽中，甫得東方錶盃冠軍的電機二劉浩旻、及進學班電機三趙廷昇、資工四林裕恭、楊嘉蒙等好手力闖有體保生的台北醫學院、中興大學兩間，但不幸以3：2敗給台大，獲得第二，教練洪建智特別感謝領隊謝景棠給選手加油打氣，而歐研所黃永立大學加研究所已參加九屆大運會更是「人瑞級選手」，老而彌堅。
</w:t>
          <w:br/>
          <w:t>
</w:t>
          <w:br/>
          <w:t>　保齡球選手企管三林家民、產經四陳鴻翔、應物三林佳昱、資管四康仲為、化研一魏煥明五名以總積分5731，小輸台體與輔大，在30幾支隊伍中榮獲第三。</w:t>
          <w:br/>
        </w:r>
      </w:r>
    </w:p>
  </w:body>
</w:document>
</file>