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d02181f7742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蔡佩珊小檔案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系級：企管二A
</w:t>
          <w:br/>
          <w:t>
</w:t>
          <w:br/>
          <w:t>籍貫：彰化
</w:t>
          <w:br/>
          <w:t>
</w:t>
          <w:br/>
          <w:t>星座：水瓶座
</w:t>
          <w:br/>
          <w:t>
</w:t>
          <w:br/>
          <w:t>得獎感言：「坦白說，我事先完全沒有料到我會得第一名，我覺得這一次來參加的同學都各有各的美，本來想說如果我能隨便拿一個獎就很高興了，真的沒想到會有第一名的成績。我在這邊也要感謝我以前的室友，如果沒有她們幫我打扮的話，我可能也無法得到這麼好的名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292352"/>
              <wp:effectExtent l="0" t="0" r="0" b="0"/>
              <wp:docPr id="1" name="IMG_3e8469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2/m\ba805ddf-f865-4757-80b3-7acac7725b90.jpg"/>
                      <pic:cNvPicPr/>
                    </pic:nvPicPr>
                    <pic:blipFill>
                      <a:blip xmlns:r="http://schemas.openxmlformats.org/officeDocument/2006/relationships" r:embed="R2d3452e3c4b14d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292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3452e3c4b14dfd" /></Relationships>
</file>