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a3c7001e34a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鄞啟東鱷魚農場明天開幕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鄞啟東（64年淡江化工系畢）校友所經營的「不一樣鱷魚休閒農場」將於明（17）日開幕，這個位在屏東縣潮州鎮的農場，養著上千隻的鱷魚，將是全國唯一的鱷魚農場。原經營養豬事業，鄞啟東轉型成功全靠不服輸的精神，由於野生動物保護法頒佈後，不能自由進口鱷魚苗，當時國內無人做此研究，他甚至遠渡泰國取經，終於成就了今日的事業。（賴純如）</w:t>
          <w:br/>
        </w:r>
      </w:r>
    </w:p>
  </w:body>
</w:document>
</file>