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a38ae509941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一種感動藍色鰓魚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在暗夜裡幾許星點低垂的夜華下綻放
</w:t>
          <w:br/>
          <w:t>
</w:t>
          <w:br/>
          <w:t>        黑暗中        顯得特別明亮
</w:t>
          <w:br/>
          <w:t>
</w:t>
          <w:br/>
          <w:t>            一種來自遠方的澄澈明亮
</w:t>
          <w:br/>
          <w:t>
</w:t>
          <w:br/>
          <w:t>                 讀完三毛的遊記
</w:t>
          <w:br/>
          <w:t>
</w:t>
          <w:br/>
          <w:t>            跟著她遊遍萬里千山
</w:t>
          <w:br/>
          <w:t>
</w:t>
          <w:br/>
          <w:t>                夜已深
</w:t>
          <w:br/>
          <w:t>
</w:t>
          <w:br/>
          <w:t>                           躺下
</w:t>
          <w:br/>
          <w:t>
</w:t>
          <w:br/>
          <w:t>                                    該睡了
</w:t>
          <w:br/>
          <w:t>
</w:t>
          <w:br/>
          <w:t>                            誰知
</w:t>
          <w:br/>
          <w:t>
</w:t>
          <w:br/>
          <w:t>胸膛隆出山山相連     四肢化成河川流水
</w:t>
          <w:br/>
          <w:t>
</w:t>
          <w:br/>
          <w:t>                    一朵飽滿的晶亮水珠
</w:t>
          <w:br/>
          <w:t>
</w:t>
          <w:br/>
          <w:t>                        自        眼尾
</w:t>
          <w:br/>
          <w:t>
</w:t>
          <w:br/>
          <w:t>                                 滑
</w:t>
          <w:br/>
          <w:t>
</w:t>
          <w:br/>
          <w:t>               　　　下
</w:t>
          <w:br/>
          <w:t>
</w:t>
          <w:br/>
          <w:t>　　　　　滴落  　　耳裡
</w:t>
          <w:br/>
          <w:t>
</w:t>
          <w:br/>
          <w:t>　　在那一彎麥黃  　　成了一潭銀湖</w:t>
          <w:br/>
        </w:r>
      </w:r>
    </w:p>
  </w:body>
</w:document>
</file>