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d2d84220844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體驗北歐生活相交滿天下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記者沈秀珍專訪】對斯德哥爾摩感到陌生嗎？想不想到那兒留學，體驗一下北歐的生活呢？大傳系四年級學生王忠銘報名國交處斯德哥爾摩大學交換生甄選，於三年級赴瑞典留學一年，經歷了許多新鮮好玩、驚險又刺激的事情，也學到了不少東西，我們現在就來看看他的那些奇聞異事，或許會勾動您那想出國的心。 
</w:t>
          <w:br/>
          <w:t>
</w:t>
          <w:br/>
          <w:t>其實王忠銘是那種有試必考的那一型，當初既然有這個機會，他當然是毫不考慮地就飛往異鄉，展開留學的生活。從決定赴瑞到上飛機只有一個多月的時間準備，剛開始到一個陌生的國度，也是感到很徬徨，但是斯大每學期有四百個左右來自世界各地的交換生，他們導覽的工作做得很好，從註冊事項到環境介紹，都安排得很妥當，每個月學生會都會發newsletter通知新的課外活動，儘量減低文化衝擊，以期能夠早一點適應當地環境。 
</w:t>
          <w:br/>
          <w:t>
</w:t>
          <w:br/>
          <w:t>除了校方外，駐瑞代表祝基瀅很照顧臺灣的留學生，和王忠銘同時前往留學的還有英文系四年級王慧琪，他們可算是第一個到斯大留學的臺灣交換生，還接受學生雜誌的採訪呢！王忠銘說：「代表常請吃飯，過年、聖誕節、雙十國慶還有每月固定的餐會，真是羨煞了他國的學生。」「還有在瑞華僑也很幫忙，常舉辦讀書會討論一些書啊主題的，也常舉辦一些活動，開車載我們到處去郊遊。」 
</w:t>
          <w:br/>
          <w:t>
</w:t>
          <w:br/>
          <w:t>突破語言障礙是大考驗 
</w:t>
          <w:br/>
          <w:t>
</w:t>
          <w:br/>
          <w:t>上課的情形又是如何呢？選修政治學與社會人類學的他，一年共修四十學分，剛開始覺得很新鮮，卻不太習慣，老師、同學上課都是講英文，聽倒是還可以，但是要清楚地表達自己的意見還是有困難，第一次要交十頁的小論文時，還真是苦了他。他回憶當時的情景：「有一次老師規定三個星期要看一千六百多頁的英文書，差點沒哭死。」他還記得很清楚，第一次被問到的問題是「馬克思對社會主義和自由主義有什麼看法？」對於沒有政治、社會學背景的他而言，只好將表現的機會讓給其他同學。 
</w:t>
          <w:br/>
          <w:t>
</w:t>
          <w:br/>
          <w:t>在交換學生的交流方面，因為住在宿舍區，一層有十二個人，外國人很喜歡辦party，幾乎每天都有，每個人輪流煮自己國家的料理，蠟燭插一插，大家一起吃飯、喝酒、聊天，可說是夜夜笙歌。他說：「瑞典人英語很好，瑞典語和德語很接近，他們學西班牙語也很快，又非常喜歡學法語，所以會說多國語言在他們那邊是很稀鬆平常的事情。」他在那兒就是英語進步很多，學了將近一年的瑞典語倒是還不成氣候。
</w:t>
          <w:br/>
          <w:t>
</w:t>
          <w:br/>
          <w:t>幾乎遊遍全歐 
</w:t>
          <w:br/>
          <w:t>
</w:t>
          <w:br/>
          <w:t>什麼讓他覺得值回票價呢？他說是跨文化的溝通，幾乎遊遍全歐的他，對歐洲的文化、風俗民情有更深的認識，不再只是旅遊書籍裡頭寫的：該國領土多大、居民有多少多少人、某某城市是以什麼什麼著名等等，而是整個融入了他的體驗和記憶之中。「許多細小的事情，要親自去感受，書本上是學不到的。現在唸書都多了一份感受，一直存在心中，而這些多樣性的文化，都成了美好的回憶。」 
</w:t>
          <w:br/>
          <w:t>
</w:t>
          <w:br/>
          <w:t>他說：「德國人重邏輯、頗嚴肅，說話做事都很有條理，最喜歡談論哲學方面的問題。法國人滿『花』的，他們很喜歡討論電影、藝術方面的話題。義大利人呢，可以和他們討論性、酒、吃方面，西班牙人則很熱情，講話很快，和義大利人差不多。」 
</w:t>
          <w:br/>
          <w:t>
</w:t>
          <w:br/>
          <w:t>斯國真是個好地方
</w:t>
          <w:br/>
          <w:t>
</w:t>
          <w:br/>
          <w:t>「天氣方面，當然是很冷！在八月初抵瑞時，到晚上十一點天空還是亮著的。在瑞典北方近北極圈之處可觀賞到北極光，還有永晝、永夜、冰屋等各式奇景。」他覺得很糗的是，有一次造訪北極圈，大概十公尺距離的雪地就讓他走了將近一小時，真是不可思議。他也有曾被芬蘭移民局遣送出境的經驗，真是畢生難忘。 
</w:t>
          <w:br/>
          <w:t>
</w:t>
          <w:br/>
          <w:t>由於對當地人來說，太陽相當珍貴，他們喜歡利用好天氣在室外用餐，夏天也常看到不分男女在綠地上享受「上空」日光浴，彷彿是一種國民運動。他說：「瑞典女生很漂亮。瑞典人幾乎都沒有胖子，他們常常早上到森林去慢跑、白天上課，之後又去跳韻律舞，很喜歡運動。」 
</w:t>
          <w:br/>
          <w:t>
</w:t>
          <w:br/>
          <w:t>「斯大在國家公園內，到處都是綠地，前有湖泊後有森林，常看到野鹿、兔子。瑞典也有很多城堡，他們很重視文化古蹟，全國約有八百多萬人口，治安又好，真是居住的好地方。」王忠銘這趟留學之旅除了學費外，共花了新臺幣二十三萬左右，當地物價約一比四，也就是這裡賣二十五元的東西，那裡可能賣一百元。 
</w:t>
          <w:br/>
          <w:t>
</w:t>
          <w:br/>
          <w:t>您考慮好了嗎？現在又有一個機會可以到斯德哥爾摩，快來國交處L403報名，只要是淡大的學生，不管是大學部或研究所，只要學業總平均七十五分以上、英文不錯、身體健康，都可以來報名參加喔！錯過這次機會再等一年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04672"/>
              <wp:effectExtent l="0" t="0" r="0" b="0"/>
              <wp:docPr id="1" name="IMG_a96636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9/m\0416a62d-b576-4f31-88d9-f62ed16d472e.JPG"/>
                      <pic:cNvPicPr/>
                    </pic:nvPicPr>
                    <pic:blipFill>
                      <a:blip xmlns:r="http://schemas.openxmlformats.org/officeDocument/2006/relationships" r:embed="R91cf0159b7fc4c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04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1231392"/>
              <wp:effectExtent l="0" t="0" r="0" b="0"/>
              <wp:docPr id="1" name="IMG_13870b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9/m\0629ec98-4bca-41ed-9452-42559fecf2e7.JPG"/>
                      <pic:cNvPicPr/>
                    </pic:nvPicPr>
                    <pic:blipFill>
                      <a:blip xmlns:r="http://schemas.openxmlformats.org/officeDocument/2006/relationships" r:embed="R92f5d2c110d74d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1231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cf0159b7fc4cc2" /><Relationship Type="http://schemas.openxmlformats.org/officeDocument/2006/relationships/image" Target="/media/image2.bin" Id="R92f5d2c110d74db9" /></Relationships>
</file>