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109b61206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當前戰略情勢避免正面衝突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戰略所為慶祝五十週年校慶而舉辦的「2000年國家安全戰略情勢評估：不對稱戰略思考與作為」學術研討會已於日前圓滿落幕。共計約有兩百多位學者專家與會，分別就兩岸關係、國防與外交議題展開熱烈討論。
</w:t>
          <w:br/>
          <w:t>
</w:t>
          <w:br/>
          <w:t>　「不對稱」這個名詞是九六年由美國國際戰略社群所首創，這個概念主要是探討力量不相稱的雙方對抗行為。簡而言之，就是「以小搏大」、「避其實、擊其虛」的奇襲戰術。不對稱的威脅包括恐怖主義、生化或放射性器及網路攻擊。例如，美國目前是世界上的軍事強國，如要與之發生衝突，可以避開正面的對抗，而採用低成本或非傳統的手段，以規避美國的強大軍力，在美無法掌握的方法下挑戰美國。
</w:t>
          <w:br/>
          <w:t>
</w:t>
          <w:br/>
          <w:t>三軍大學副校長張鑄勳認為這次的研討會非常成功，舉凡議題的設定、會議氣氛的掌握到行政工作，都讓與會者有貼心的感覺。</w:t>
          <w:br/>
        </w:r>
      </w:r>
    </w:p>
  </w:body>
</w:document>
</file>