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d74ff7519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整頓學校周邊交通及社區整潔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【記者李榮馨報導】為整頓學校周邊交通及社區整潔等環境品質，本校本月正式成立督檢小組，將勸導學校周邊商家注意整潔衛生，並對違規停放機車的同學進行舉發。 
</w:t>
          <w:br/>
          <w:t>
</w:t>
          <w:br/>
          <w:t>為決心整頓校園周邊交通及社區整潔，在校長的指示下，學校已在本月十三日起由校內教職員編組督檢小組，主要成員包括教職員、同學等共十二人分為四組，採不定時檢查方式，勸導校園周邊的商、住家注意衛生整潔。至於在機車違規方面，則另外由學生組成的交通督檢小組實施勸導，自四月份起將對違規者直接進行照相告發。 
</w:t>
          <w:br/>
          <w:t>
</w:t>
          <w:br/>
          <w:t>在三月份兩週的檢查中，共檢查學府路、水源街、大學城、大田寮等地，在社區整潔督檢方面，共舉發32家商家前以汽車佔用機車停車位，或店門口堆置垃圾等，均以勸導方式請商家改進，另外則登記124輛摩托車違規停在紅線區，目前仍以規勸方式，四月一日起直接告發，軍訓至表示，請同學配合學校整頓之決心。 
</w:t>
          <w:br/>
          <w:t>
</w:t>
          <w:br/>
          <w:t>由於沒有法源依據及相關罰則，所以對於商家在店門口堆置垃圾及廢棄物的情形，督檢小組只能以柔性的勸導方式，希望商家能配合改進，還給校園周邊社區的整潔。而在機車違規方面，大部份都是舉發停放在紅線區的機車，目前先以留函的方式，提醒騎士不要再違規，四月份則會以照相告發的方式取締，取締的範圍則以指南客運周圍、大田寮、操場體育組外側、水源街等違規停車較為嚴重的地區。 
</w:t>
          <w:br/>
          <w:t>
</w:t>
          <w:br/>
          <w:t>軍訓室萬健中教官表示，本校為學生設置的停車場，常因為同學嫌遠，而不願遵守規定，在校園周圍亂停車，常常校外車位停滿了，校內停車場仍有空位，不但影響交通，更有礙路人行走，因此同學們務必共同配合，遵守規定停放機汽車，以提昇校園週邊社區生活品質。
</w:t>
          <w:br/>
          <w:t>
</w:t>
          <w:br/>
          <w:t>雖然學校有整頓校園周圍環境的美意，但並不是所有同學都領這個情，淡江大傳系賴同學則表示：「搞不懂為什麼停在自己的學校周圍也會被罰，學校也沒有足夠的停車場可以供我們停車啊，若學校周圍都不能停車，那到底能停那裡呢？」</w:t>
          <w:br/>
        </w:r>
      </w:r>
    </w:p>
  </w:body>
</w:document>
</file>