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c30f936cb43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魔法Do Re Mi親子音樂會今起索票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【本報訊】文錙藝術中心、教育發展中心主辦，通識與核心課程教學組承辦「音樂與教育的對話──魔法Do Re Mi親子音樂會」，將於週五（二十日）晚上七時三十分在文錙音樂廳演出。
</w:t>
          <w:br/>
          <w:t>
</w:t>
          <w:br/>
          <w:t>　本校為推廣社區文化及音樂教育，特別邀請丹楓樂集的三位超級演奏家：國家交響樂團首席小提琴家朱貴珠、台北市立交響樂團首席大提琴家簡琇瑜，與畢業於美國三大名校（茱麗亞、寇帝斯、耶魯）的傑出鋼琴家廖皎含，為3~12歲兒童量身訂作了音樂欣賞節目。
</w:t>
          <w:br/>
          <w:t>
</w:t>
          <w:br/>
          <w:t>　該場演出設計進階式音樂欣賞節目，在精心設計的活動流程中與幼兒互動，著重想像力與美感經驗的內容設計，讓兒童對音樂形成健康的基本概念，營造父母與兒童一起學習的環境。在流程中並規劃禮儀、音感、律動、創造、欣賞等五個單元，在潛移默化中給兒童一個完美的音樂會洗禮。歡迎本校教職員工及淡水社區家長攜帶小朋友參加，教職員請於今明兩天、同學請於週三、四至通核組（I805）索取，每人限取兩張，數量有限。</w:t>
          <w:br/>
        </w:r>
      </w:r>
    </w:p>
  </w:body>
</w:document>
</file>