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dba0274834b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黃百弘拿到急救員證書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上活動社日前頒發中華民國紅十字會的急救員證書，給曾經參加過陸上急救營的學員，這些學員都是經過二天的急救學習過程，才拿到這張證書，拿到這張證書的學員水上活動社社長黃百弘說：這是一個有意義的活動，熬了二天課程才拿到的證書，意義更是不同。（蘇南安）</w:t>
          <w:br/>
        </w:r>
      </w:r>
    </w:p>
  </w:body>
</w:document>
</file>