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97763e13248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 務 處 成 立 捕 蟲 大 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千 禧 蟲 戰 力 展 現 不 僅 止 於 讓 電 腦 無 法 判 斷 年 序 而 產 生 資 訊 錯 亂 ， 許 多 消 費 性 的 產 品 也 會 發 生 危 機 ， 如 日 常 生 活 中 許 多 儀 器 或 設 備 ， 均 含 有 嵌 入 式 晶 片 ， 只 要 利 用 微 電 腦 控 制 ， 可 能 都 會 有 Y2K的 問 題 。
</w:t>
          <w:br/>
          <w:t>
</w:t>
          <w:br/>
          <w:t>為 確 保 學 生 安 全 ， 總 務 處 已 成 立 「 捕 蟲 大 隊 」 ， 針 對 以 上 各 系 統 進 行 檢 查 並 測 試 有 無 Y2K問 題 。 據 總 務 處 秘 書 林 錦 河 說 明 ， 經 檢 查 後 在 總 圖 書 館 冷 氣 監 控 系 統 發 現 千 禧 蟲 蹤 影 ， 因 有 可 能 造 成 無 法 控 制 冷 氣 溫 度 ， 在 上 月 將 程 式 升 級 以 排 除 Y2K問 題 。 此 外 ， 在 驚 聲 大 樓 以 及 文 學 館 六 樓 的 冷 氣 監 控 系 統 也 有 蟲 躲 著 ， 在 八 月 份 時 ， 也 已 經 更 換 晶 片 ， 成 功 消 滅 千 禧 蟲 。 至 於 電 梯 系 統 ， 在 聯 絡 廠 商 檢 查 及 測 試 後 ， 確 定 不 會 在 兩 千 年 來 臨 之 時 ， 上 演 一 週 「 電 梯 驚 魂 記 」 。 而 門 禁 系 統 、 警 鈴 通 報 、 安 全 系 統 皆 可 正 常 運 作 ； 不 斷 電 系 統 、 照 明 系 統 、 發 電 機 等 設 備 測 試 結 果 也 都 正 常 ； 至 於 因 為 分 機 號 碼 不 夠 ， 在 今 年 更 新 的 電 子 交 換 機 系 統 ， 千 禧 蟲 則 沒 辦 法 作 怪 。</w:t>
          <w:br/>
        </w:r>
      </w:r>
    </w:p>
  </w:body>
</w:document>
</file>