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17e15ca8e4bd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技 術 學 院 與 家 長 座 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技 術 學 院 在 學 務 處 企 劃 安 排 下 ， 於 二 月 十 九 日 假 淡 水 校 園 驚 聲 中 正 紀 念 堂 舉 行 家 長 座 談 會 ， 由 校 長 張 紘 炬 博 士 親 臨 主 持 ， 有 學 校 行 政 一 級 主 管 、 技 術 學 院 蔡 院 長 信 夫 率 該 院 各 系 主 任 、 專 任 教 師 及 助 教 列 席 ， 計 有 家 長 與 本 校 師 生 約 二 百 人 出 席 。 
</w:t>
          <w:br/>
          <w:t>
</w:t>
          <w:br/>
          <w:t>座 談 會 由 張 校 長 致 詞 闡 述 本 校 現 況 、 學 術 地 位 聲 譽 、 發 展 願 景 以 及 技 術 學 院 教 學 卓 著 績 效 ， 揭 開 序 幕 。 在 介 紹 列 席 師 長 後 ， 隨 即 答 覆 家 長 所 提 的 書 面 意 見 ， 並 進 行 雙 向 交 流 。 
</w:t>
          <w:br/>
          <w:t>
</w:t>
          <w:br/>
          <w:t>家 長 及 學 生 提 出 意 見 溝 通 事 項 計 有 課 程 、 教 學 、 電 腦 設 備 、 開 辦 短 期 留 學 以 及 提 供 家 長 有 關 學 生 在 校 學 習 與 生 活 問 題 資 訊 等 ， 學 校 均 逐 一 回 應 ； 特 別 是 有 關 電 腦 教 學 設 備 使 用 上 同 意 將 台 北 校 園 電 腦 實 習 室 電 腦 全 面 升 級 為 Office2000並 加 掛 日 文 輸 入 法 、 在 老 師 調 整 授 課 時 段 下 增 加 課 堂 上 機 次 數 、 電 腦 使 用 央 峰 時 段 機 動 增 開 實 習 室 、 以 及 優 於 考 慮 擴 大 建 技 系 專 業 電 腦 記 憶 體 及 RAM的 速 度 等 ， 立 即 做 出 回 應 。 
</w:t>
          <w:br/>
          <w:t>
</w:t>
          <w:br/>
          <w:t>至 於 開 辦 短 期 留 學 一 案 ， 已 經 有 應 日 系 成 功 定 期 辦 理 赴 日 留 學 的 例 子 ， 同 時 學 校 目 前 與 國 外 姐 妹 校 合 作 ， 每 年 均 舉 辦 全 校 性 甄 選 學 生 赴 海 外 十 餘 所 姐 妹 校 短 期 留 學 計 畫 ， 可 供 意 者 學 生 選 擇 ， 未 來 將 繼 續 擴 大 辦 理 ； 張 校 長 並 期 勉 學 生 平 時 應 不 斷 加 強 外 語 實 力 ， 以 利 留 學 。 
</w:t>
          <w:br/>
          <w:t>
</w:t>
          <w:br/>
          <w:t>學 生 家 長 對 於 本 校 提 供 優 良 學 習 環 境 ， 子 女 受 到 學 校 妥 善 照 顧 ， 順 利 成 長 ， 表 示 滿 意 。 座 談 會 ， 意 見 交 流 熱 烈 ， 氣 氛 融 洽 。 
</w:t>
          <w:br/>
          <w:t>
</w:t>
          <w:br/>
          <w:t>中 午 ， 學 校 招 待 所 有 與 會 學 生 及 家 長 在 觀 海 堂 用 餐 ， 下 午 參 觀 校 園 後 ， 圓 滿 結 束 。</w:t>
          <w:br/>
        </w:r>
      </w:r>
    </w:p>
  </w:body>
</w:document>
</file>