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204f9d8964b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招 攬 55名 博 士 任 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蘇 南 安 報 導 】 為 了 持 續 提 昇 教 學 品 質 ， 本 校 將 於 八 十 九 學 年 度 增 聘 五 十 五 位 具 博 士 資 格 者 至 各 系 所 任 教 ， 希 望 有 志 投 身 於 教 育 及 教 育 工 作 的 人 士 把 握 機 會 。 
</w:t>
          <w:br/>
          <w:t>
</w:t>
          <w:br/>
          <w:t>今 年 延 攬 名 額 為 五 十 五 名 ， 從 88年 的 四 十 五 名 、 87年 的 四 十 四 名 、 86年 的 六 十 六 名 ， 本 校 已 經 持 續 四 年 延 攬 四 十 名 以 上 的 師 資 。 本 校 的 待 遇 相 當 優 渥 ， 比 照 公 立 學 校 標 準 ， 具 博 士 學 位 者 另 月 支 七 千 元 加 給 ， 任 教 滿 一 年 之 後 ， 得 依 本 校 「 研 究 獎 勵 申 請 辦 法 」 申 請 研 究 獎 勵 。 
</w:t>
          <w:br/>
          <w:t>
</w:t>
          <w:br/>
          <w:t>人 事 室 表 示 ， 本 校 今 年 四 十 一 個 系 所 欲 徵 求 的 各 具 專 長 人 才 擬 聘 為 專 任 教 師 ， 如 果 具 備 教 授 證 書 或 教 授 資 格 者 則 列 為 優 先 考 慮 。 此 次 的 延 攬 人 才 ， 大 都 要 求 具 備 實 務 或 教 學 經 驗 ， 依 各 系 所 的 需 求 而 定 。 另 外 ， 文 學 院 資 傳 系 、 體 育 室 各 得 聘 專 任 講 師 一 名 ， 外 國 語 文 學 院 法 文 系 及 日 文 系 、 技 術 學 院 應 日 系 各 得 聘 一 名 外 籍 專 任 講 師 。 
</w:t>
          <w:br/>
          <w:t>
</w:t>
          <w:br/>
          <w:t>有 意 從 事 教 職 的 校 友 或 學 人 ， 可 準 備 中 文 履 歷 表 、 正 式 學 位 證 書 或 臨 時 學 位 證 明 函 、 成 績 單 （ 國 外 學 歷 者 須 另 附 護 照 出 入 境 紀 錄 、 同 意 本 校 查 證 國 外 學 歷 授 權 書 及 就 讀 學 校 校 名 、 校 址 、 國 別 、 州 名 等 資 料 ） 、 相 關 學 術 著 作 目 錄 之 影 本 一 份 、 推 薦 函 二 份 、 如 具 教 師 資 格 者 請 附 上 教 師 資 格 證 書 ， 於 八 十 九 年 三 月 十 日 前 寄 到 臺 北 縣 淡 水 鎮 英 專 路 一 五 一 號 淡 江 大 學 人 事 室 收 ， 信 封 請 註 明 應 徵 系 所 。 （ 本 校 網 址 為 http://www.tku.edu.tw、 人 事 室 網 址 http://www2.tku.edu.tw/﹏ ap）</w:t>
          <w:br/>
        </w:r>
      </w:r>
    </w:p>
  </w:body>
</w:document>
</file>