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6c9ccab27042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 興 法 商 學 務 長 上 週 四 帶 隊 來 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趙 光 翊 報 導 】 上 週 四 （ 廿 三 日 ） 中 興 法 商 學 院 學 務 長 陳 銘 薰 率 領 師 生 代 表 及 餐 廳 員 工 一 行 25人 ， 到 本 校 參 觀 松 濤 美 食 廣 場 、 古 今 中 外 餐 廳 及 速 食 部 。 陳 銘 薰 對 於 本 校 餐 飲 管 理 系 統 運 作 的 完 善 表 示 讚 佩 ， 且 對 本 校 與 社 區 中 之 各 級 政 府 與 民 間 單 位 合 作 ， 共 同 推 展 各 項 餐 飲 衛 生 管 理 與 教 育 活 動 的 成 果 表 示 值 得 學 習 。 
</w:t>
          <w:br/>
          <w:t>
</w:t>
          <w:br/>
          <w:t>該 校 李 湘 台 主 任 教 官 及 生 活 輔 導 組 蕭 光 華 組 長 ， 對 於 本 校 膳 食 督 導 委 員 會 志 工 學 生 能 夠 在 沒 有 任 何 薪 酬 的 條 件 下 ， 奉 獻 自 己 寶 貴 的 課 餘 時 間 ， 協 助 學 校 進 行 餐 飲 管 理 工 作 ， 感 到 不 可 思 議 和 喝 采 ， 也 對 這 個 組 織 的 組 成 、 運 作 頻 頻 提 出 詢 問 。 該 校 師 生 代 表 一 致 表 示 ， 對 於 本 校 為 維 護 學 生 健 康 ， 而 持 續 進 行 校 外 餐 廳 檢 查 工 作 ， 表 達 相 當 的 敬 佩 。 
</w:t>
          <w:br/>
          <w:t>
</w:t>
          <w:br/>
          <w:t>中 興 法 商 學 院 一 行 人 ， 由 本 校 學 務 長 葛 煥 昭 及 生 輔 組 組 長 常 克 仁 陪 同 ， 參 觀 美 食 廣 場 及 餐 廳 販 賣 部 ， 對 本 校 為 同 學 設 計 的 餐 飲 環 境 感 到 相 當 羨 慕 ， 下 午 則 參 觀 圖 書 館 及 海 事 博 物 館 。 該 校 師 生 在 看 到 本 校 資 訊 化 的 圖 書 館 後 ， 忍 不 住 說 ： 「 同 樣 繳 學 費 ， 怎 麼 服 務 差 那 麼 多 ？ 」</w:t>
          <w:br/>
        </w:r>
      </w:r>
    </w:p>
  </w:body>
</w:document>
</file>