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083be942a43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 學 期 選 課 提 前 至 週 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配 合 Y2K IBM 3090教 務 系 統 轉 換 至 PC作 業 ， 教 務 處 表 示 ， 原 定 十 二 月 十 四 日 至 十 二 月 二 十 五 日 預 選 八 十 八 學 年 度 第 二 學 期 課 程 提 前 自 本 週 五 （ 十 日 ） 起 至 十 八 日 止 ， 請 同 學 注 意 。 
</w:t>
          <w:br/>
          <w:t>
</w:t>
          <w:br/>
          <w:t>教 務 處 說 明 ， 「 選 課 手 冊 、 繳 交 學 雜 費 （ 註 冊 ） 須 知 及 課 程 表 」 及 電 腦 代 選 88（ 二 ） 課 程 之 AB聯 將 於 週 三 （ 八 日 ） 發 放 ， 請 同 學 務 必 依 新 訂 時 間 進 行 選 課 。 
</w:t>
          <w:br/>
          <w:t>
</w:t>
          <w:br/>
          <w:t>會 計 室 則 特 別 強 調 ， 本 學 期 若 有 欠 繳 學 雜 等 費 者 ， 無 法 辦 理 預 選 八 十 八 學 年 度 第 二 學 期 課 程 。 欠 繳 的 同 學 須 先 至 出 納 組 繳 清 費 用 ， 始 得 辦 理 預 選 。 會 計 室 表 示 ， 以 往 是 欠 繳 者 無 法 註 冊 ， 但 仍 有 多 位 同 學 疏 忽 ， 此 項 新 規 定 也 請 同 學 特 別 留 意 。</w:t>
          <w:br/>
        </w:r>
      </w:r>
    </w:p>
  </w:body>
</w:document>
</file>