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4a18f7513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202名校隊好手將出征大專運動會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九十三年度大專運動會將於三月五至九日在台中體育學院舉行，為期五天的賽程，本校派出九項代表隊202名選手及教練、領隊，包括田徑、游泳、軟網、硬網、桌球、足球、保齡球、跆拳道、柔道，期許為校爭光。
</w:t>
          <w:br/>
          <w:t>
</w:t>
          <w:br/>
          <w:t>　校長張紘炬將於週五（二十七日）上午十一時在學生活動中心，舉行授旗典禮，為選手們在行前加油勉勵。他們將於下週四出發，前往參賽，目前正在緊鑼密鼓訓練中。
</w:t>
          <w:br/>
          <w:t>
</w:t>
          <w:br/>
          <w:t>　一年一度的大運會去年因為sars緊急喊停，使得許多選手跟指導老師心情大受影響，經過一年多的練習，大家更加期待這場盛事。操場上可以見到田徑隊的來回飛馳；桌球教室一週至少有四天晚上，都可以聽見乒乓的殺球聲充塞室內，桌球隊長劉有財說：「目標八強，衝衝衝！」對拿牌深具信心。
</w:t>
          <w:br/>
          <w:t>
</w:t>
          <w:br/>
          <w:t>　田徑隊戰力堅強，英文系陳照欣可望再度蟬連女子乙組100、200公尺后座，資工系林玫君100公尺跨欄奪牌希望濃厚，其餘項目還有鉛球、標槍、女子七項等選手實力也看好。指導老師李昭慶對選手們期望深厚，也有信心，他笑著說，「等著看嘍！」
</w:t>
          <w:br/>
          <w:t>
</w:t>
          <w:br/>
          <w:t>　跆拳道指導教練王元聖表示，目前選手們正調適到體能最佳的狀態，隨時都可以「出征」，有著九分努力，外加一分上天的保佑（籤運好一點的話），相信要拿下前三名是ok的啦！
</w:t>
          <w:br/>
          <w:t>
</w:t>
          <w:br/>
          <w:t>　網球隊電機系劉浩旻、機電二陳建瑋也頗被看好，曾在愛迪達盃邀請賽中打敗地主隊台大，雙雙拿下個人單打的一、二名，劉浩旻更是戰績輝煌，曾拿下過大專盃乙組冠、亞軍，這次也被寄予厚望。</w:t>
          <w:br/>
        </w:r>
      </w:r>
    </w:p>
  </w:body>
</w:document>
</file>