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27290fed9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仲 仁 奪 中 正 盃 空 手 道 賽 亞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夜 電 機 畢 業 的 吳 仲 仁 ， 獲 今 年 臺 北 市 中 正 杯 空 手 道 錦 標 賽 亞 軍 ， 二 十 一 日 於 南 港 高 中 舉 行 的 中 正 杯 空 手 道 錦 標 賽 ， 高 手 雲 集 ， 代 表 北 投 雨 農 道 場 的 吳 仲 仁 決 賽 時 和 黑 帶 二 段 的 對 手 打 成 平 手 ， 延 長 賽 又 平 手 ， 可 見 實 力 堅 強 ， 裁 判 於 是 依 技 巧 判 定 對 方 為 冠 軍 ， 吳 仲 仁 為 亞 軍 。 (張 毓 純 )</w:t>
          <w:br/>
        </w:r>
      </w:r>
    </w:p>
  </w:body>
</w:document>
</file>