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f5cce136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 費 衛 生 紙 同 學 不 珍 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日 前 總 務 處 事 務 組 召 開 品 管 小 組 會 議 ， 商 館 管 理 員 蘇 振 乾 先 生 表 示 ， 近 日 來 常 發 現 有 學 生 浪 費 廁 所 免 費 提 供 的 衛 生 紙 ， 男 廁 內 亦 有 人 故 意 將 衛 生 紙 撕 成 一 段 一 段 丟 擲 在 地 上 ， 更 甚 者 將 一 堆 衛 生 紙 丟 棄 在 馬 桶 內 造 成 阻 塞 不 通 ， 造 成 清 潔 人 員 的 困 擾 。 
</w:t>
          <w:br/>
          <w:t>
</w:t>
          <w:br/>
          <w:t>據 了 解 ， 學 校 每 年 提 供 衛 生 紙 的 花 費 高 達 一 百 萬 元 左 右 ， 大 樓 清 潔 人 員 也 經 常 巡 視 廁 所 隨 時 補 給 ， 解 決 同 學 不 時 之 需 。 事 務 組 再 次 呼 籲 ， 同 學 應 有 正 確 的 使 用 觀 念 ， 不 要 辜 負 學 校 設 置 衛 生 紙 以 方 便 同 學 的 美 意 ， 更 應 發 揮 愛 惜 公 物 、 珍 惜 資 源 的 公 德 心 。</w:t>
          <w:br/>
        </w:r>
      </w:r>
    </w:p>
  </w:body>
</w:document>
</file>