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eed814e86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本 週 舉 辦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化 學 系 繼 上 月 底 邀 請 口 服 避 孕 藥 發 明 人 翟 若 適 教 授 來 校 演 講 後 ， 再 度 邀 請 到 國 際 知 名 的 生 物 化 學 專 家 楊 志 民 教 授 蒞 校 擔 任 「 淡 江 講 座 」 主 講 人 。 
</w:t>
          <w:br/>
          <w:t>
</w:t>
          <w:br/>
          <w:t>三 場 演 講 時 間 地 點 分 別 為 ： 今 日 （ 週 一 ） 下 午 四 時 至 六 時 ， 講 題 「 Recent Advances in Anticoagulation」 、 十 七 日 （ 週 三 ） 上 午 十 時 至 十 二 時 ， 講 題 「 Polyion Sensors: Principle and Biomedical Applica
</w:t>
          <w:br/>
          <w:t>
</w:t>
          <w:br/>
          <w:t>據 這 次 負 責 接 洽 的 化 學 系 王 文 竹 教 授 表 示 ， 楊 志 民 教 授 是 本 校 化 學 系 六 十 一 年 畢 業 的 傑 出 校 友 ， 民 國 六 十 六 年 在 東 德 州 州 立 大 學 取 得 碩 士 ， 後 來 在 布 朗 大 學 拿 到 博 士 學 位 ， 現 任 密 西 根 大 學 教 授 。 楊 教 授 是 著 名 的 生 物 化 學 專 家 ， 他 曾 經 多 次 獲 獎 ， 並 且 發 明 了 一 種 使 洗 腎 病 患 受 惠 無 數 的 器 具 ， 而 備 受 推 崇 。</w:t>
          <w:br/>
        </w:r>
      </w:r>
    </w:p>
  </w:body>
</w:document>
</file>