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39bfc0776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5.科 學 館 剪 綵 儀 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5.科 學 館 剪 綵 儀 式 後 ， 由 創 辦 人 （ 左 ） 張 建 邦 及 董 事 長 張 姜 文 錙 （ 右 ） 領 前 副 總 統 李 元 簇 先 生 進 入 參 觀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77824"/>
              <wp:effectExtent l="0" t="0" r="0" b="0"/>
              <wp:docPr id="1" name="IMG_7c1799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a872badb-e731-45e5-9314-a8b55ea882d0.jpg"/>
                      <pic:cNvPicPr/>
                    </pic:nvPicPr>
                    <pic:blipFill>
                      <a:blip xmlns:r="http://schemas.openxmlformats.org/officeDocument/2006/relationships" r:embed="Rc0ecc5664a0241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ecc5664a0241f1" /></Relationships>
</file>