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51bf7278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14.按 摩 ， 盲 生 資 源 中 心 全 員 出 動 ， 生 意 興 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58240"/>
              <wp:effectExtent l="0" t="0" r="0" b="0"/>
              <wp:docPr id="1" name="IMG_25f57d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a0c0127a-7450-4fd6-a491-14b5d5689452.jpg"/>
                      <pic:cNvPicPr/>
                    </pic:nvPicPr>
                    <pic:blipFill>
                      <a:blip xmlns:r="http://schemas.openxmlformats.org/officeDocument/2006/relationships" r:embed="R968a00f59177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a00f591774fb0" /></Relationships>
</file>