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5fac3265e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 邀 參 加 南 開 大 學 遠 東 大 學 校 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校 長 張 紘 炬 上 月 率 團 訪 問 天 津 南 開 大 學 以 及 本 校 姊 妹 校 俄 羅 斯 國 立 遠 東 大 學 ， 已 於 上 月 二 十 四 日 晚 上 返 校 。 校 長 於 南 開 大 學 參 加 「 大 學 校 長 ─ 企 業 家 論 壇 」 及 該 校 八 十 週 年 校 慶 ， 而 遠 東 大 學 則 舉 辦 百 週 年 校 慶 ， 張 校 長 受 邀 在 慶 祝 典 禮 大 會 上 致 詞 ， 除 參 加 遠 東 大 學 博 物 館 開 幕 式 外 ， 亦 前 往 物 理 系 、 數 學 系 與 東 方 語 文 學 院 訪 問 交 流 。 
</w:t>
          <w:br/>
          <w:t>
</w:t>
          <w:br/>
          <w:t>校 長 張 紘 炬 於 十 月 十 六 日 參 加 天 津 南 開 大 學 舉 辦 的 「 大 學 校 長 ─ 企 業 家 論 壇 」 ， 題 目 是 ： 「 二 十 一 世 紀 科 技 與 經 濟 的 結 合 ， 企 業 與 大 學 的 共 同 發 展 大 計 」 ， 有 來 自 世 界 各 大 學 校 長 約 十 位 ， 大 陸 著 名 大 學 校 長 約 二 十 位 ， 全 球 大 企 業 家 約 十 位 左 右 參 加 ， 本 校 是 臺 灣 唯 一 受 邀 的 大 學 ， 十 七 日 則 參 加 該 校 八 十 週 年 校 慶 。 
</w:t>
          <w:br/>
          <w:t>
</w:t>
          <w:br/>
          <w:t>張 校 長 與 學 術 副 校 長 馮 朝 剛 一 行 人 ， 隨 後 於 二 十 日 出 席 遠 東 大 學 博 物 館 開 幕 式 ， 於 二 十 一 日 參 加 遠 東 大 學 舉 辦 的 一 百 週 年 校 慶 慶 祝 活 動 ， 張 校 長 上 午 受 邀 在 百 週 年 慶 祝 大 會 中 致 詞 ， 為 國 外 各 大 學 中 ， 第 一 位 致 賀 詞 的 校 長 ， 下 午 出 席 百 週 年 校 慶 全 校 師 生 及 政 要 遊 行 會 ， 並 在 海 參 崴 港 口 廣 場 對 遠 大 師 生 致 詞 ， 晚 上 參 加 遠 大 特 地 安 排 好 的 正 式 晚 宴 ， 顯 示 本 校 所 受 到 的 重 視 。 
</w:t>
          <w:br/>
          <w:t>
</w:t>
          <w:br/>
          <w:t>次 日 （ 二 十 二 日 ） 張 校 長 與 馮 副 校 長 ， 及 本 校 物 理 系 教 授 楊 棨 與 數 學 系 教 授 胡 德 軍 一 同 前 往 物 理 系 、 數 學 系 及 東 方 語 文 學 院 交 流 訪 問 ， 達 成 四 項 具 體 共 識 分 別 為 ： 遠 東 大 學 籌 建 新 圖 書 館 ， 將 派 員 來 本 校 實 地 取 經 ， 了 解 圖 書 館 之 設 計 構 思 、 兩 校 互 派 交 換 生 、 講 座 教 師 之 交 流 及 合 作 研 究 計 畫 。 
</w:t>
          <w:br/>
          <w:t>
</w:t>
          <w:br/>
          <w:t>遠 東 大 學 校 長 夫 婦 （ Dr. and Mrs. Vladimir I. Kurilov） 曾 於 今 年 六 月 十 四 日 蒞 校 訪 問 ， 由 本 校 創 辦 人 張 建 邦 博 士 接 見 ， 前 校 長 林 雲 山 、 校 長 張 紘 炬 及 副 校 長 馮 朝 剛 亦 到 場 參 與 會 談 ， 當 時 Kurilov校 長 即 表 達 了 強 烈 的 合 作 意 願 ， 張 校 長 也 以 樂 觀 其 成 的 態 度 回 應 ， 這 次 至 俄 羅 斯 訪 問 ， 可 說 兩 校 在 實 質 友 好 的 關 係 上 又 邁 進 一 大 步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92480"/>
              <wp:effectExtent l="0" t="0" r="0" b="0"/>
              <wp:docPr id="1" name="IMG_83409e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4/m\30e7cfd7-c30b-43d7-b835-2879d00feb3f.JPG"/>
                      <pic:cNvPicPr/>
                    </pic:nvPicPr>
                    <pic:blipFill>
                      <a:blip xmlns:r="http://schemas.openxmlformats.org/officeDocument/2006/relationships" r:embed="Rc3d17339062447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d17339062447ef" /></Relationships>
</file>