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31740b793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日 保 齡 球 賽 週 三 前 受 理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本 校 體 育 室 為 慶 祝 創 校 四 十 九 週 年 校 慶 暨 推 展 全 校 教 職 員 工 參 與 休 閒 活 動 ， 將 於 十 一 月 六 日 上 午 九 時 ， 在 亞 太 保 齡 球 館 舉 行 教 職 員 工 保 齡 球 錦 標 賽 ， 凡 本 校 專 任 教 職 員 工 皆 可 參 加 ， 二 十 七 日 （ 週 三 ） 前 截 止 報 名 。 
</w:t>
          <w:br/>
          <w:t>
</w:t>
          <w:br/>
          <w:t>該 競 賽 分 成 男 、 女 兩 組 ， 出 場 順 序 依 報 名 先 後 次 序 決 定 ， 限 額 八 十 名 參 加 ， 並 依 中 華 民 國 保 齡 球 協 會 審 定 之 最 新 保 齡 球 規 則 ， 採 六 局 總 分 制 ， 半 場 輪 迴 ， 不 開 犯 規 燈 ， 以 電 腦 計 分 為 主 。 兩 組 將 各 取 前 六 名 ， 並 頒 發 獎 金 ， 而 前 三 名 則 再 另 頒 獎 盃 。 
</w:t>
          <w:br/>
          <w:t>
</w:t>
          <w:br/>
          <w:t>此 錦 標 賽 ， 主 要 是 為 教 職 員 工 所 舉 辦 ， 有 興 趣 參 加 的 教 職 員 可 於 即 日 起 至 二 十 七 日 下 午 四 時 ， 填 妥 報 名 表 格 ， 交 給 體 育 室 李 吉 祥 先 生 ， 而 報 名 時 亦 須 繳 交 一 百 元 保 證 金 ， 但 參 賽 後 可 於 十 一 月 三 十 一 日 前 領 回 。</w:t>
          <w:br/>
        </w:r>
      </w:r>
    </w:p>
  </w:body>
</w:document>
</file>