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6f1fced543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 際 學 院 教 師 參 加 世 界 新 格 局 與 兩 岸 關 係 研 討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沈 秀 珍 報 導 】 本 校 國 際 研 究 學 院 院 長 李 本 京 於 十 月 二 日 至 十 日 ， 率 八 名 所 長 及 老 師 赴 上 海 合 辦 第 三 屆 「 世 界 新 格 局 與 兩 岸 關 係 研 討 會 」 ， 隨 後 前 往 北 京 ， 參 加 由 中 國 社 科 院 世 界 經 濟 與 政 治 研 究 所 主 辦 的 「 兩 岸 關 係 座 談 會 」 ， 與 北 京 大 學 臺 灣 研 究 中 心 簽 訂 學 術 交 流 計 畫 ， 並 拜 會 海 協 會 與 國 臺 辦 。 
</w:t>
          <w:br/>
          <w:t>
</w:t>
          <w:br/>
          <w:t>這 次 受 邀 請 到 北 大 ， 由 本 校 國 際 研 究 學 院 院 長 李 本 京 與 北 京 大 學 臺 灣 研 究 中 心 主 任 梁 柱 ， 合 作 簽 立 學 術 交 流 協 議 書 ， 北 大 常 務 副 校 長 遲 惠 生 亦 到 場 觀 禮 ， 顯 示 北 大 對 本 校 高 度 重 視 ， 北 大 考 慮 和 臺 灣 的 學 術 單 位 交 流 ， 第 一 個 就 選 擇 本 校 ， 顯 示 本 校 在 學 術 界 裡 有 舉 足 輕 重 的 地 位 。 簽 訂 此 協 議 書 的 目 的 ， 在 透 過 有 利 雙 方 合 作 及 交 流 之 計 劃 ， 加 強 彼 此 了 解 與 友 誼 。 內 容 在 學 生 、 資 料 與 教 師 的 交 換 ， 並 有 多 項 的 計 劃 ， 例 如 雙 方 的 教 學 研 究 合 作 、 學 術 研 討 會 或 出 版 計 劃 等 。 
</w:t>
          <w:br/>
          <w:t>
</w:t>
          <w:br/>
          <w:t>另 外 在 北 京 中 國 社 科 院 舉 行 的 「 兩 岸 關 係 座 談 會 」 ， 由 社 科 院 副 院 長 王 洛 林 擔 任 主 持 人 ， 會 後 並 參 觀 社 科 院 研 究 生 學 院 教 學 概 況 。 本 校 一 行 人 由 李 本 京 院 長 帶 領 ， 亦 訪 問 國 臺 辦 ， 由 國 臺 辦 副 主 任 王 永 海 接 待 ， 也 拜 會 海 協 會 副 會 長 孫 亞 夫 。 
</w:t>
          <w:br/>
          <w:t>
</w:t>
          <w:br/>
          <w:t>十 月 二 日 在 上 海 召 開 的 「 世 界 新 格 局 與 兩 岸 關 係 研 討 會 」 ， 是 由 本 校 國 際 研 究 學 院 與 上 海 國 際 問 題 研 究 所 、 上 海 社 科 院 及 上 海 東 亞 研 究 所 一 起 合 辦 ， 本 校 除 了 國 際 研 究 學 院 院 長 李 本 京 外 ， 隨 行 的 包 括 陸 研 所 所 長 張 五 岳 、 歐 研 所 所 長 蔡 宗 珍 、 美 研 所 所 長 魏 萼 、 俄 研 所 所 長 彼 薩 列 夫 、 戰 研 所 所 長 翁 明 賢 、 日 研 所 助 理 教 授 胡 慶 山 、 拉 研 所 所 長 宮 國 威 以 及 東 南 亞 研 究 所 所 長 林 若 雩 。 
</w:t>
          <w:br/>
          <w:t>
</w:t>
          <w:br/>
          <w:t>本 校 國 際 研 究 學 院 院 長 李 本 京 談 到 ， 「 世 界 新 格 局 與 兩 岸 關 係 研 討 會 」 這 屆 是 第 三 屆 ， 去 年 第 二 屆 於 十 二 月 一 日 在 本 校 由 大 陸 所 主 辦 ， 第 一 屆 則 在 上 海 ， 互 相 交 換 輪 替 地 舉 辦 。 他 表 示 這 次 至 大 陸 上 海 及 北 京 參 訪 ， 對 兩 岸 關 係 有 深 入 的 探 討 ， 兩 國 論 議 題 的 討 論 ， 對 現 在 兩 岸 的 困 擾 也 提 出 各 自 的 看 法 ， 而 我 方 聽 取 他 們 堅 定 的 想 法 ， 對 雙 方 了 解 有 正 面 的 作 用 。 
</w:t>
          <w:br/>
          <w:t>
</w:t>
          <w:br/>
          <w:t>陸 研 所 所 長 張 五 岳 則 表 示 ， 這 屆 到 上 海 參 加 研 討 會 有 三 個 層 面 的 意 義 ： 第 一 、 討 論 國 際 關 係 與 兩 岸 關 係 的 問 題 ， 而 兩 岸 關 係 的 問 題 在 大 陸 過 去 是 被 禁 止 的 。 第 二 、 在 臺 灣 除 了 本 校 外 ， 也 有 台 大 、 政 大 、 中 華 經 濟 研 究 院 及 中 研 院 的 學 者 共 同 參 與 ， 顯 示 臺 灣 有 許 多 單 位 對 這 個 問 題 相 當 關 注 。 第 三 、 整 合 臺 灣 ， 在 學 術 性 交 流 與 政 策 性 對 話 上 有 相 當 的 幫 助 。 
</w:t>
          <w:br/>
          <w:t>
</w:t>
          <w:br/>
          <w:t>俄 研 所 彼 薩 列 夫 所 長 表 示 ， 討 論 兩 岸 之 間 關 係 有 不 同 的 問 題 相 當 的 重 要 ， 這 次 討 論 雙 方 合 作 的 議 題 ， 可 以 幫 助 雙 方 互 相 了 解 對 方 的 立 場 。 我 方 學 者 在 這 次 的 討 論 中 也 提 出 具 體 的 建 議 ， 例 如 北 京 可 以 在 臺 灣 建 立 國 際 文 化 交 流 中 心 ， 對 直 接 面 對 面 的 溝 通 會 有 直 接 的 幫 助 ， 大 陸 方 面 則 表 示 會 呈 上 級 考 慮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14144" cy="1280160"/>
              <wp:effectExtent l="0" t="0" r="0" b="0"/>
              <wp:docPr id="1" name="IMG_a1bfb6c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2/m\1b76b60b-623c-48a2-b0f9-4316d37d139f.JPG"/>
                      <pic:cNvPicPr/>
                    </pic:nvPicPr>
                    <pic:blipFill>
                      <a:blip xmlns:r="http://schemas.openxmlformats.org/officeDocument/2006/relationships" r:embed="R2da3867f0f1046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144" cy="1280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da3867f0f1046bf" /></Relationships>
</file>