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40c13435c48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 辦 人 張 建 邦 捷 克 訪 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 中 央 社 � 十 四 日 柏 林 訊 ） 由 捷 克 總 統 哈 維 召 集 的 「 西 元 兩 千 年 論 壇 」 正 在 捷 克 首 都 布 拉 格 舉 行 ， 總 統 府 資 政 張 建 邦 應 邀 在 會 中 演 講 時 指 出 ， 中 華 民 國 在 李 總 統 登 輝 先 生 領 導 下 ， 已 經 體 現 「 有 意 識 演 進 」 及 富 裕 成 就 。 哈 維 昨 晚 宴 請 張 建 邦 等 與 會 貴 賓 時 ， 特 別 要 求 代 為 向 李 總 統 伉 儷 致 意 。 
</w:t>
          <w:br/>
          <w:t>
</w:t>
          <w:br/>
          <w:t>張 建 邦 是 以 世 界 自 由 民 主 聯 盟 總 會 長 的 身 分 ， 在 西 元 兩 千 年 論 壇 發 表 演 講 ； 這 次 會 議 的 主 題 為 「 世 界 整 合 的 過 程 ─ ─ 可 供 選 擇 的 願 景 」 ， 有 世 界 各 地 產 官 學 及 宗 教 領 袖 和 捷 克 本 地 代 表 一 千 多 人 參 加 。 
</w:t>
          <w:br/>
          <w:t>
</w:t>
          <w:br/>
          <w:t>張 建 邦 在 演 講 中 闡 析 二 十 一 世 紀 的 世 界 趨 勢 ， 說 明 有 意 願 的 演 進 （ Conscious evolution） 是 人 類 共 同 的 願 景 ， 而 精 神 和 物 質 的 富 裕 也 是 人 類 未 來 的 另 一 共 同 願 景 。 
</w:t>
          <w:br/>
          <w:t>
</w:t>
          <w:br/>
          <w:t>十 三 日 在 場 聆 聽 人 士 包 括 捷 克 總 統 哈 維 、 約 旦 親 王 哈 山 、 南 非 前 總 統 戴 克 拉 克 、 日 本 基 金 會 會 長 也 川 陽 平 、 紐 約 時 報 專 欄 作 家 法 弗 及 路 易 絲 等 人 ； 我 駐 捷 克 代 表 烏 元 彥 及 亞 盟 顧 問 劉 介 宙 夫 婦 也 在 場 聆 聽 。 
</w:t>
          <w:br/>
          <w:t>
</w:t>
          <w:br/>
          <w:t>（ 編 者 按 ： 本 校 創 辦 人 張 建 邦 博 士 ， 自 九 月 中 旬 即 先 後 僕 僕 風 塵 於 歐 美 道 上 ， 為 國 辛 勞 ， 也 為 學 校 擷 取 歐 美 的 長 處 ， 供 未 來 校 政 抉 擇 的 參 考 。 董 事 會 透 露 ， 至 本 刊 週 六 截 稿 止 ， 他 訂 於 當 日 返 國 。 
</w:t>
          <w:br/>
          <w:t>
</w:t>
          <w:br/>
          <w:t>創 辦 人 是 先 赴 美 ， 出 席 聯 合 國 非 政 府 組 織 年 會 ， 然 後 即 在 華 盛 頓 D.C.拜 會 有 關 美 國 國 會 議 員 ， 闡 釋 李 登 輝 總 統 「 與 中 共 的 國 與 國 關 係 」 政 策 ， 他 於 本 月 轉 赴 捷 克 ， 是 應 捷 克 總 統 哈 維 之 邀 ， 以 世 界 自 由 民 主 聯 盟 總 會 長 身 分 ， 出 席 「 西 元 兩 千 年 論 壇 」 ， 並 發 表 演 講 。 ）</w:t>
          <w:br/>
        </w:r>
      </w:r>
    </w:p>
  </w:body>
</w:document>
</file>