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7502a25eb42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走 過 七 十 載 林 雲 山 豐 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前 校 長 林 雲 山 教 授 上 月 二 十 五 日 歡 度 七 十 歲 生 日 。 校 長 張 紘 炬 代 表 全 校 同 仁 贈 送 王 俠 軍 的 琉 璃 作 品 「 豐 收 」 ， 象 徵 他 七 十 年 的 豐 收 人 生 ； 行 政 副 校 長 張 家 宜 也 代 表 淡 江 全 體 女 教 職 員 ， 贈 送 林 雲 山 一 大 束 花 ， 祝 他 身 體 健 康 。 
</w:t>
          <w:br/>
          <w:t>
</w:t>
          <w:br/>
          <w:t>林 雲 山 民 國 48年 到 本 校 服 務 ， 今 年 剛 好 整 整 四 十 年 ， 他 於 民 國 八 十 一 年 至 八 十 七 年 ， 長 達 六 年 校 長 任 內 ， 帶 領 淡 江 步 向 國 際 化 、 資 訊 化 、 未 來 化 三 化 軌 道 ， 他 是 九 月 二 十 五 日 生 ， 因 此 將 於 明 年 二 月 一 日 屆 齡 退 休 。</w:t>
          <w:br/>
        </w:r>
      </w:r>
    </w:p>
  </w:body>
</w:document>
</file>