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fbe1efa3147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 築 土 木 兩 系 教 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本 校 建 築 系 及 土 木 系 多 名 老 師 投 入 集 集 大 地 震 災 後 援 助 工 作 。 
</w:t>
          <w:br/>
          <w:t>
</w:t>
          <w:br/>
          <w:t>建 築 系 王 文 安 助 理 教 授 及 游 顯 德 副 教 授 受 內 政 部 營 建 署 之 邀 ， 分 別 前 往 彰 化 及 雲 林 、 南 投 協 助 房 屋 結 構 方 面 的 檢 查 工 作 。 王 文 安 於 九 月 二 十 三 日 表 示 ， 大 部 分 物 資 集 中 重 大 災 區 ， 但 雲 林 、 彰 化 其 他 災 區 也 需 要 外 界 支 援 。 
</w:t>
          <w:br/>
          <w:t>
</w:t>
          <w:br/>
          <w:t>土 木 系 系 主 任 吳 朝 賢 率 系 上 楊 長 義 、 張 德 文 、 洪 勇 善 老 師 於 上 週 四 ， 受 臺 北 縣 政 府 委 託 ， 前 往 淡 水 、 三 芝 、 金 山 一 帶 ， 勘 察 房 屋 結 構 及 受 損 情 形 。 據 了 解 ， 該 計 劃 將 自 今 年 起 持 續 進 行 三 年 。 
</w:t>
          <w:br/>
          <w:t>
</w:t>
          <w:br/>
          <w:t>土 木 系 曾 一 平 教 授 則 為 土 木 技 師 工 會 總 幹 事 ， 目 前 人 在 南 投 勘 察 。</w:t>
          <w:br/>
        </w:r>
      </w:r>
    </w:p>
  </w:body>
</w:document>
</file>