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a20cc9aca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盲生資源中心徵報讀志工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盲生資源中心誠徵志工，從事為本校視障生「報讀」的服務工作。報讀工作是為無法親眼閱讀的視障同學，讀出課本內容、一般新聞及課外讀物等等文章，服務內容單純而深具意義，同學們不須擔心沒有經驗，盲生資源中心將提供錄取者所需的簡單指導。志工將可領取「志工服務證照」，意者可至盲生資源中心（B125室）詢問，或電洽26202494洪千惠老師。</w:t>
          <w:br/>
        </w:r>
      </w:r>
    </w:p>
  </w:body>
</w:document>
</file>