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8d8f231f044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 整 蛋 捲 勢 在 必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讀者投書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蛋 捲 要 大 ， 必 要 有 實 體 組 織 ， 若 此 ， 淡 大 必 興 ； 反 之 ， 淡 大 必 敗 ， 敗 在 蛋 捲 。 
</w:t>
          <w:br/>
          <w:t>
</w:t>
          <w:br/>
          <w:t>隨 著 網 路 的 普 及 ， 以 後 家 家 戶 戶 都 會 上 網 ， 蛋 捲 勢 必 成 為 未 來 焦 點 。 蛋 卷 該 有 組 織 ， 設 明 確 規 章 ， 適 時 更 新 章 法 ， 以 求 時 宜 ， 不 是 以 自 由 為 目 的 (這 樣 會 成 為 不 法 人 的 工 具 ， 如 一 夜 情 ， 不 法 藥 品 ， 軍 火 … … )， 應 該 以 「 清 靜 」 為 一 訴 求 。 清 ， 不 是 空 無 一 物 ， 而 是 要 有 學 術 性 ， 學 生 性 ； 靜 ， 不 是 安 靜 無 聲 ， 而 是 要 有 討 論 性 ， 理 智 性 。 而 要 達 成 此 一 目 標 ， 決 非 站 長 群 所 能 達 成 ， 必 要 有 組 織 化 ， 社 團 化 。 淡 江 時 報 為 何 可 以 那 麼 的 有 內 容 ， 掌 握 了 最 新 校 內 資 訊 ， 包 容 了 學 生 優 秀 的 作 品 ； 淡 江 之 聲 為 何 能 這 麼 聲 聲 精 彩 ， 資 訊 新 穎 ？ 就 是 有 組 織 ， 有 規 劃 。 一 個 有 組 織 的 社 團 ， 必 然 有 成 員 實 體 ， 必 然 有 嚴 謹 優 秀 的 會 議 制 度 ， 與 完 善 的 審 核 規 則 ， 而 蛋 捲 ， 更 是 該 比 淡 江 時 報 更 有 制 度 ， 更 有 規 範 ， 法 章 效 率 的 組 織 。 因 為 ， 它 是 24hr的 ， 它 是 隨 時 隨 地 的 ， 它 更 是 互 動 的 。 
</w:t>
          <w:br/>
          <w:t>
</w:t>
          <w:br/>
          <w:t>就 是 因 為 是 24hr的 ， 站 長 當 然 管 不 來 ， 但 可 以 利 用 它 的 互 動 性 ， 讓 全 校 使 用 蛋 捲 的 師 生 透 過 類 似 檢 舉 的 管 道 來 清 除 蛋 捲 這 些 「 垃 圾 」 與 「 污 穢 」 。 我 們 知 道 ， 一 間 教 室 ， 若 沒 有 人 清 ， 一 天 ， 兩 天 ， 三 天 會 變 得 怎 麼 樣 呢 ？ 會 變 得 有 臭 酸 的 早 餐 滿 地 、 飯 包 盒 、 傾 倒 的 飲 料 ， 若 是 再 久 沒 有 清 理 ， 更 會 是 蚊 蠅 的 天 堂 ， 敗 壞 的 境 地 。 而 蛋 捲 就 是 這 樣 ， 太 久 沒 清 了 ， 這 不 能 怪 誰 ， 這 是 要 提 醒 學 校 ， 該 幫 助 學 生 ， 成 立 有 組 織 的 「 蛋 捲 社 團 」 ， 來 分 組 管 理 蛋 捲 疏 失 ， 來 拓 展 網 內 溝 通 管 道 ， 來 杜 絕 犯 罪 滋 生 ， 蛋 捲 的 重 要 ， 一 日 千 里 ！ 蛋 捲 的 影 響 ， 深 遠 莫 測 ！ 它 將 意 味 著 淡 大 的 興 衰 ， 它 將 預 測 著 所 有 淡 大 學 生 的 未 來 ， 給 社 會 所 帶 來 的 印 象 ， 蛋 捲 的 組 織 化 就 是 學 校 資 訊 化 的 最 大 一 步 。 
</w:t>
          <w:br/>
          <w:t>
</w:t>
          <w:br/>
          <w:t>否 則 ， 學 校 再 怎 麼 邁 入 第 三 波 的 資 訊 世 界 ， 亦 是 罔 然 。 資 訊 帶 給 我 們 的 是 福 是 禍 ， 現 在 正 處 於 學 校 決 策 的 一 念 之 間 ， 學 生 們 也 更 該 主 動 催 促 學 校 將 其 設 為 一 個 重 要 的 「 單 位 」 不 能 讓 蛋 捲 廣 場 這 一 個 電 子 佈 告 欄 變 成 「 電 子 化 的 廁 所 文 字 」 ！ 
</w:t>
          <w:br/>
          <w:t>
</w:t>
          <w:br/>
          <w:t>楊 治 原 （ 資 工 四 A）</w:t>
          <w:br/>
        </w:r>
      </w:r>
    </w:p>
  </w:body>
</w:document>
</file>