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0a237b16149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 大 生 黃 葉 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想 必 每 位 退 伍 軍 人 在 決 定 繼 續 就 讀 這 條 路 時 ， 得 花 更 多 的 決 心 與 努 力 ， 黃 葉 剛 今 年 退 役 ， 在 短 短 幾 個 月 分 析 下 ， 捨 棄 二 技 選 擇 插 大 ， 因 為 準 備 二 技 來 不 及 就 硬 著 頭 皮 闖 一 闖 大 學 的 窄 門 ， 他 把 此 次 能 在 淡 江 土 木 三 就 讀 的 好 運 ， 歸 給 龍 山 寺 文 昌 君 的 庇 佑 。 
</w:t>
          <w:br/>
          <w:t>
</w:t>
          <w:br/>
          <w:t>雖 說 三 不 五 時 會 到 廟 裡 膜 拜 ， 但 黃 葉 剛 卻 早 出 晚 歸 的 穿 梭 在 各 圖 書 館 ， 為 了 解 決 工 程 數 學 原 文 所 帶 來 的 不 懂 ， 在 有 限 的 時 間 裡 作 無 限 的 可 能 ， 他 僅 讀 工 程 數 學 ， 其 他 課 目 在 四 海 工 專 求 學 時 就 讀 過 ， 雖 忘 記 部 分 也 比 碰 都 沒 碰 的 工 數 強 吧 ！ 本 預 計 明 年 再 準 備 ， 怎 知 放 榜 時 突 然 而 至 的 錄 取 通 知 令 他 喜 憂 參 半 ， 喜 的 是 淡 江 土 木 是 不 錯 的 科 系 ， 憂 的 是 能 否 適 應 大 學 環 境 。 
</w:t>
          <w:br/>
          <w:t>
</w:t>
          <w:br/>
          <w:t>一 個 月 的 自 修 加 上 考 古 題 的 參 閱 ， 竟 意 外 地 獲 得 淡 江 木 土 系 的 青 睞 ， 確 實 該 再 去 龍 山 寺 還 願 。 雖 已 入 大 學 能 否 順 利 畢 業 更 是 最 大 考 驗 ， 聽 說 淡 江 的 退 學 率 全 臺 首 冠 ， 課 業 倒 其 次 ， 更 令 他 擔 心 的 是 與 其 他 同 學 的 隔 閡 ， 畢 竟 大 三 的 同 班 同 學 早 已 各 自 成 群 成 堆 ， 一 名 新 進 的 轉 學 生 能 否 打 入 他 們 既 定 的 圈 子 ， 他 還 是 滿 懷 猜 疑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7696"/>
              <wp:effectExtent l="0" t="0" r="0" b="0"/>
              <wp:docPr id="1" name="IMG_fd700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9/m\03ee3850-72f7-4722-a3d1-7c82e630a993.JPG"/>
                      <pic:cNvPicPr/>
                    </pic:nvPicPr>
                    <pic:blipFill>
                      <a:blip xmlns:r="http://schemas.openxmlformats.org/officeDocument/2006/relationships" r:embed="R9008692629e64b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08692629e64bb6" /></Relationships>
</file>