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939723a2d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 冠 詩 人 創 作 大 賽 頒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中 文 系 所 舉 辦 的 第 一 屆 桂 冠 詩 人 創 作 大 賽 ， 經 過 一 個 多 月 古 典 詩 的 徵 稿 與 籌 備 ， 上 週 四 於 覺 生 國 際 會 議 廳 頒 獎 。 七 言 絕 句 的 特 優 為 陳 燕 萍 ， 七 言 律 詩 則 是 張 韶 祁 ， 總 共 頒 發 特 優 2名 、 優 等 4名 、 佳 作 13名 ， 以 一 年 級 的 同 學 居 多 ； 得 獎 者 各 得 獎 金 八 百 和 五 百 元 ， 以 及 暢 銷 書 一 本 。 
</w:t>
          <w:br/>
          <w:t>
</w:t>
          <w:br/>
          <w:t>除 了 特 優 之 外 ， 七 言 絕 句 的 優 等 為 王 金 雲 、 王 怡 文 ， 佳 作 施 俊 宏 、 陳 人 豪 ； 七 言 律 詩 的 優 等 為 陳 人 豪 、 沈 佳 慧 ， 佳 作 11名 分 別 是 鐘 拓 儒 、 楊 世 宗 、 彭 淑 芬 、 葛 思 慧 、 王 曉 莉 、 吳 偉 立 、 魏 韶 勤 、 張 禮 輝 、 張 錦 瑤 、 謝 素 月 、 吳 佩 玲 。 
</w:t>
          <w:br/>
          <w:t>
</w:t>
          <w:br/>
          <w:t>此 次 擔 任 評 審 的 是 本 校 中 文 系 教 授 陳 慶 煌 和 崔 成 宗 ， 兩 人 皆 對 古 典 詩 有 深 厚 的 造 詣 。 評 審 表 示 ， 比 賽 只 是 一 個 手 段 ， 如 何 寫 出 自 己 ， 讓 詩 作 注 入 生 命 力 ， 這 才 是 同 學 們 必 須 努 力 的 方 向 ； 從 一 年 級 的 參 賽 作 品 來 看 ， 雖 然 平 仄 的 掌 握 還 不 成 熟 ， 整 體 說 來 ， 仍 然 具 有 無 限 的 潛 力 。 陳 慶 煌 相 當 讚 許 特 優 和 優 等 同 學 的 作 品 ， 具 有 全 國 詩 詞 比 賽 的 水 準 。</w:t>
          <w:br/>
        </w:r>
      </w:r>
    </w:p>
  </w:body>
</w:document>
</file>