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b79f3b30048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性 文 學 研 究 室 今 辦 演 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中 文 系 女 性 文 學 研 究 室 邀 請 美 國 威 斯 康 辛 大 學 的 Susan Friedman教 授 演 講 「 在 英 美 與 法 國 之 後 ： 女 性 主 義 文 學 批 評 的 再 發 展 」 ， 於 今 日 下 午 二 時 ， 在 L514的 女 性 文 學 研 究 室 。 
</w:t>
          <w:br/>
          <w:t>
</w:t>
          <w:br/>
          <w:t>Susan Friedman教 授 對 全 球 女 性 主 義 的 發 展 趨 向 很 有 研 究 ， 在 美 國 相 當 具 有 影 響 力 ， 同 時 也 是 威 斯 康 辛 大 學 女 性 主 義 學 系 的 創 系 元 老 之 一 。 女 性 文 學 研 究 室 的 負 責 人 范 銘 如 表 示 ， 此 次 邀 請 其 蒞 校 演 講 ， 將 帶 來 不 同 的 觀 點 ， 讓 女 性 文 學 研 究 室 在 本 土 的 研 究 走 向 之 外 ， 與 當 代 世 界 的 潮 流 結 合 ， 值 得 一 聽 。</w:t>
          <w:br/>
        </w:r>
      </w:r>
    </w:p>
  </w:body>
</w:document>
</file>