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de4a9f094648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馮 文 星 想 把 淡 江 的 美 ， 給 所 有 的 人 知 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蔡 欣 齡 專 訪 】 十 月 五 日 星 期 五 ， 一 個 災 後 停 電 的 大 熱 天 下 午 ， 陽 光 照 得 人 睜 不 開 眼 。 遠 處 駛 來 一 輛 摩 托 車 ， 在 海 事 博 物 館 附 近 停 下 來 ─ ─ 黃 色 安 全 帽 底 下 ， 是 一 張 中 年 男 人 的 面 孔 ； 他 是 教 發 中 心 教 學 科 技 組 的 編 審 馮 文 星 ， 他 遇 到 一 位 熱 愛 攝 影 的 同 學 。 「 今 天 天 氣 真 好 ， 可 惜 商 館 大 樓 的 鷹 架 實 在 不 好 看 。 你 看 ， 那 邊 的 雲 多 漂 亮 啊 ！ 」 他 指 著 觀 音 山 上 的 捲 雲 說 。 
</w:t>
          <w:br/>
          <w:t>
</w:t>
          <w:br/>
          <w:t>民 國 六 十 八 年 教 資 系 畢 業 的 馮 文 星 ， 服 完 兵 役 之 後 ， 不 久 就 回 學 校 工 作 。 他 說 ， 自 己 的 興 趣 能 與 工 作 結 合 ， 是 再 幸 福 不 過 的 。 因 著 校 園 的 環 境 ， 他 為 自 己 開 拓 不 同 的 攝 影 領 域 ， 本 週 在 商 管 展 示 廳 展 出 的 「 繽 紛 」 攝 影 展 ， 就 是 他 多 年 來 創 作 的 結 晶 。 
</w:t>
          <w:br/>
          <w:t>
</w:t>
          <w:br/>
          <w:t>細 數 校 園 環 境 的 變 遷 ， 他 總 是 感 觸 良 多 。 「 現 在 要 拍 書 卷 廣 場 ， 不 能 站 在 圖 書 館 的 方 向 拍 ， 因 為 學 校 周 圍 的 房 子 太 多 了 。 我 找 到 一 個 角 度 ， 從 海 事 博 物 館 往 觀 音 山 的 方 向 ， 不 但 有 山 有 水 ， 而 且 還 有 鳳 凰 花 相 襯 ！ 」 透 過 觀 景 窗 ， 馮 文 星 拍 下 無 數 的 校 園 美 景 ， 許 多 人 習 以 為 常 的 景 色 ， 都 可 以 從 他 的 鏡 頭 中 ， 找 到 另 一 個 欣 賞 的 角 度 。 然 而 ， 是 什 麼 原 因 讓 他 堅 持 著 一 份 熱 情 ， 一 直 拍 下 去 呢 ？ 
</w:t>
          <w:br/>
          <w:t>
</w:t>
          <w:br/>
          <w:t>「 除 了 創 辦 人 的 支 持 ， 我 想 ， 是 淡 江 獨 有 的 氛 圍 吸 引 著 我 吧 ！ 」 大 學 城 都 是 梯 田 的 那 個 年 代 ， 民 國 六 十 六 年 ， 馮 文 星 大 一 ， 他 在 寒 假 回 到 學 校 ， 看 見 一 棟 全 新 的 白 色 文 館 ， 突 然 站 立 在 一 片 翠 綠 之 中 ， 館 裡 舖 著 金 黃 色 的 地 毯 ； 那 一 刻 ， 令 他 和 所 有 文 學 院 的 學 生 感 動 不 已 。 他 說 ， 就 是 那 個 氛 圍 。 
</w:t>
          <w:br/>
          <w:t>
</w:t>
          <w:br/>
          <w:t>他 想 把 淡 江 的 美 ， 呈 現 給 所 有 的 人 知 道 ； 他 不 但 是 一 位 盡 職 的 攝 影 工 作 者 ， 更 是 一 位 自 我 要 求 的 攝 影 創 作 者 。 面 對 網 際 網 路 時 代 的 來 臨 ， 他 不 斷 思 考 「 攝 影 該 何 去 何 從 」 ， 他 關 心 網 路 美 學 的 問 題 ， 也 希 望 盡 己 所 能 ， 提 升 校 園 的 視 覺 美 學 。 他 認 為 ， 校 園 中 的 每 一 個 施 工 ， 都 牽 繫 到 整 體 的 美 感 ， 甚 至 是 滿 地 的 落 葉 ， 不 必 刻 意 掃 除 ， 也 有 另 一 種 美 感 。 據 他 的 觀 察 ， 不 同 時 間 和 環 境 之 下 ， 學 生 的 穿 著 不 同 ， 人 的 感 覺 和 校 園 的 感 覺 也 不 一 樣 ； 這 也 是 他 十 幾 年 來 ， 堅 守 崗 位 的 原 因 之 一 。 預 計 明 年 校 慶 的 時 候 ， 馮 文 星 將 舉 行 一 個 攝 影 展 ， 展 出 淡 江 校 園 變 遷 的 記 錄 ， 精 采 的 內 容 包 括 了 各 館 工 程 的 興 建 過 程 、 今 昔 的 對 照 等 等 。 
</w:t>
          <w:br/>
          <w:t>
</w:t>
          <w:br/>
          <w:t>淡 水 校 園 給 他 豐 富 的 創 作 靈 感 ， 而 蘭 陽 校 園 牛 津 式 的 學 風 ， 更 是 他 拓 展 攝 影 領 域 的 濕 地 。 他 說 ： 「 蘭 陽 校 園 真 的 很 漂 亮 ， 在 海 拔 六 百 公 尺 的 位 置 ， 背 山 面 海 ， 望 眼 就 是 龜 山 島 、 太 平 洋 。 同 時 擁 有 淡 水 的 夕 陽 和 蘭 陽 的 日 出 ， 我 真 的 很 幸 運 。 」 
</w:t>
          <w:br/>
          <w:t>
</w:t>
          <w:br/>
          <w:t>「 我 的 野 心 很 大 ， 」 他 理 性 而 嚴 肅 地 說 ， 「 時 下 的 攝 影 作 品 ， 常 常 看 不 出 它 所 要 表 達 的 意 念 ， 媒 體 上 也 經 常 看 到 一 些 粗 俗 的 影 像 呈 現 ， 我 想 要 扭 轉 這 些 人 對 影 像 的 錯 誤 認 知 ！ 」 「 經 營 影 像 人 生 」 是 他 終 身 的 堅 持 ， 他 是 一 位 全 方 位 的 攝 影 家 ， 作 品 所 呈 現 的 生 命 力 ， 足 以 說 明 一 切 。</w:t>
          <w:br/>
        </w:r>
      </w:r>
    </w:p>
  </w:body>
</w:document>
</file>