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00690031044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 情 尋 尋 又 覓 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嘿 ！ 上 大 學 你 可 能 放 棄 戀 愛 的 機 會 嗎 ？ 尤 其 在 台 灣 最 美 的 大 學 校 園 中 ， 你 甘 心 當 個 孤 獨 的 人 嗎 ？ 學 校 的 宮 燈 教 室 、 牧 羊 草 皮 、 蛋 卷 廣 場 以 及 亂 竄 的 小 路 都 是 夜 間 約 會 的 好 地 點 。 雖 然 愛 情 是 可 遇 不 可 求 ， 但 是 就 讀 淡 江 大 學 的 新 生 們 大 可 放 心 ， 在 這 樣 的 良 辰 美 景 下 ， 透 過 兩 系 聯 誼 、 兩 班 聯 誼 、 網 路 、 bbs站 的 多 重 機 會 下 ， 怎 會 落 單 呢 ？ 但 是 在 學 校 「 雙 二 一 」 的 壓 力 下 ， 戀 愛 要 談 ， 課 業 也 要 顧 得 好 ， 可 別 跟 自 己 的 學 歷 證 書 開 玩 笑 。</w:t>
          <w:br/>
        </w:r>
      </w:r>
    </w:p>
  </w:body>
</w:document>
</file>