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b55260b3d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 聲 銅 像 和 宮 燈 立 在 日 暮 黃 昏 的 彩 霞 中 ， 景 色 如 詩 畫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